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Look w:val="04A0" w:firstRow="1" w:lastRow="0" w:firstColumn="1" w:lastColumn="0" w:noHBand="0" w:noVBand="1"/>
      </w:tblPr>
      <w:tblGrid>
        <w:gridCol w:w="2122"/>
        <w:gridCol w:w="2864"/>
        <w:gridCol w:w="2859"/>
        <w:gridCol w:w="2356"/>
      </w:tblGrid>
      <w:tr w:rsidR="00A74F2A" w14:paraId="53D91EEF" w14:textId="77777777" w:rsidTr="009D6116">
        <w:tc>
          <w:tcPr>
            <w:tcW w:w="10194" w:type="dxa"/>
            <w:gridSpan w:val="4"/>
            <w:shd w:val="clear" w:color="auto" w:fill="5B9BD5" w:themeFill="accent5"/>
          </w:tcPr>
          <w:p w14:paraId="52850336" w14:textId="2CC3D3EA" w:rsidR="00A74F2A" w:rsidRPr="00A74F2A" w:rsidRDefault="00B32801" w:rsidP="00DE1D1E">
            <w:pPr>
              <w:rPr>
                <w:rFonts w:ascii="Century Gothic" w:hAnsi="Century Gothic"/>
                <w:sz w:val="36"/>
                <w:szCs w:val="36"/>
              </w:rPr>
            </w:pPr>
            <w:r>
              <w:rPr>
                <w:rFonts w:ascii="Century Gothic" w:hAnsi="Century Gothic"/>
                <w:b/>
                <w:color w:val="FFFFFF" w:themeColor="background1"/>
                <w:sz w:val="32"/>
                <w:szCs w:val="32"/>
                <w:lang w:eastAsia="en-GB"/>
              </w:rPr>
              <w:t xml:space="preserve">Year </w:t>
            </w:r>
            <w:r w:rsidR="004E6E0B">
              <w:rPr>
                <w:rFonts w:ascii="Century Gothic" w:hAnsi="Century Gothic"/>
                <w:b/>
                <w:color w:val="FFFFFF" w:themeColor="background1"/>
                <w:sz w:val="32"/>
                <w:szCs w:val="32"/>
                <w:lang w:eastAsia="en-GB"/>
              </w:rPr>
              <w:t>5</w:t>
            </w:r>
            <w:r>
              <w:rPr>
                <w:rFonts w:ascii="Century Gothic" w:hAnsi="Century Gothic"/>
                <w:b/>
                <w:color w:val="FFFFFF" w:themeColor="background1"/>
                <w:sz w:val="32"/>
                <w:szCs w:val="32"/>
                <w:lang w:eastAsia="en-GB"/>
              </w:rPr>
              <w:t xml:space="preserve">: </w:t>
            </w:r>
            <w:r w:rsidR="00DE1D1E" w:rsidRPr="00FC060F">
              <w:rPr>
                <w:rFonts w:ascii="Century Gothic" w:hAnsi="Century Gothic"/>
                <w:b/>
                <w:color w:val="FFFFFF" w:themeColor="background1"/>
                <w:sz w:val="32"/>
                <w:szCs w:val="32"/>
                <w:lang w:eastAsia="en-GB"/>
              </w:rPr>
              <w:t>Summer</w:t>
            </w:r>
            <w:r w:rsidR="00FC060F" w:rsidRPr="00FC060F">
              <w:rPr>
                <w:rFonts w:ascii="Century Gothic" w:hAnsi="Century Gothic"/>
                <w:b/>
                <w:color w:val="FFFFFF" w:themeColor="background1"/>
                <w:sz w:val="32"/>
                <w:szCs w:val="32"/>
                <w:lang w:eastAsia="en-GB"/>
              </w:rPr>
              <w:t xml:space="preserve"> 1</w:t>
            </w:r>
            <w:r>
              <w:rPr>
                <w:rFonts w:ascii="Century Gothic" w:hAnsi="Century Gothic"/>
                <w:b/>
                <w:color w:val="FFFFFF" w:themeColor="background1"/>
                <w:sz w:val="32"/>
                <w:szCs w:val="32"/>
                <w:lang w:eastAsia="en-GB"/>
              </w:rPr>
              <w:br/>
            </w:r>
            <w:r w:rsidR="00F75A02">
              <w:rPr>
                <w:rFonts w:ascii="Century Gothic" w:hAnsi="Century Gothic"/>
                <w:b/>
                <w:color w:val="FFFFFF" w:themeColor="background1"/>
                <w:sz w:val="32"/>
                <w:szCs w:val="32"/>
                <w:lang w:eastAsia="en-GB"/>
              </w:rPr>
              <w:t>Li</w:t>
            </w:r>
            <w:r w:rsidR="00A87F51">
              <w:rPr>
                <w:rFonts w:ascii="Century Gothic" w:hAnsi="Century Gothic"/>
                <w:b/>
                <w:color w:val="FFFFFF" w:themeColor="background1"/>
                <w:sz w:val="32"/>
                <w:szCs w:val="32"/>
                <w:lang w:eastAsia="en-GB"/>
              </w:rPr>
              <w:t>ving Things and their Habitats</w:t>
            </w:r>
            <w:r w:rsidR="000F62AE">
              <w:rPr>
                <w:rFonts w:ascii="Century Gothic" w:hAnsi="Century Gothic"/>
                <w:b/>
                <w:color w:val="FFFFFF" w:themeColor="background1"/>
                <w:sz w:val="32"/>
                <w:szCs w:val="32"/>
                <w:lang w:eastAsia="en-GB"/>
              </w:rPr>
              <w:t xml:space="preserve"> (Strand:</w:t>
            </w:r>
            <w:r w:rsidR="000178E6">
              <w:rPr>
                <w:rFonts w:ascii="Century Gothic" w:hAnsi="Century Gothic"/>
                <w:b/>
                <w:color w:val="FFFFFF" w:themeColor="background1"/>
                <w:sz w:val="32"/>
                <w:szCs w:val="32"/>
                <w:lang w:eastAsia="en-GB"/>
              </w:rPr>
              <w:t xml:space="preserve"> </w:t>
            </w:r>
            <w:r w:rsidR="00A87F51">
              <w:rPr>
                <w:rFonts w:ascii="Century Gothic" w:hAnsi="Century Gothic"/>
                <w:b/>
                <w:color w:val="FFFFFF" w:themeColor="background1"/>
                <w:sz w:val="32"/>
                <w:szCs w:val="32"/>
                <w:lang w:eastAsia="en-GB"/>
              </w:rPr>
              <w:t>Biology</w:t>
            </w:r>
            <w:r w:rsidR="000F62AE">
              <w:rPr>
                <w:rFonts w:ascii="Century Gothic" w:hAnsi="Century Gothic"/>
                <w:b/>
                <w:color w:val="FFFFFF" w:themeColor="background1"/>
                <w:sz w:val="32"/>
                <w:szCs w:val="32"/>
                <w:lang w:eastAsia="en-GB"/>
              </w:rPr>
              <w:t>)</w:t>
            </w:r>
          </w:p>
        </w:tc>
      </w:tr>
      <w:tr w:rsidR="00CA635E" w14:paraId="59E2CAB7" w14:textId="77777777" w:rsidTr="009D6116">
        <w:trPr>
          <w:trHeight w:val="3577"/>
        </w:trPr>
        <w:tc>
          <w:tcPr>
            <w:tcW w:w="7845" w:type="dxa"/>
            <w:gridSpan w:val="3"/>
            <w:shd w:val="clear" w:color="auto" w:fill="FFFFCC"/>
          </w:tcPr>
          <w:p w14:paraId="55DD3D6D" w14:textId="49BAC44B" w:rsidR="00CA635E" w:rsidRDefault="00664E70" w:rsidP="00DE1D1E">
            <w:pPr>
              <w:spacing w:line="240" w:lineRule="exact"/>
              <w:jc w:val="left"/>
              <w:rPr>
                <w:rFonts w:ascii="Century Gothic" w:eastAsia="Arial" w:hAnsi="Century Gothic" w:cs="Arial"/>
                <w:spacing w:val="-2"/>
              </w:rPr>
            </w:pPr>
            <w:r>
              <w:rPr>
                <w:noProof/>
              </w:rPr>
              <w:drawing>
                <wp:anchor distT="0" distB="0" distL="114300" distR="114300" simplePos="0" relativeHeight="251673600" behindDoc="1" locked="0" layoutInCell="1" allowOverlap="1" wp14:anchorId="1958D139" wp14:editId="14F86CCA">
                  <wp:simplePos x="0" y="0"/>
                  <wp:positionH relativeFrom="column">
                    <wp:posOffset>2843530</wp:posOffset>
                  </wp:positionH>
                  <wp:positionV relativeFrom="paragraph">
                    <wp:posOffset>257810</wp:posOffset>
                  </wp:positionV>
                  <wp:extent cx="2066290" cy="2144395"/>
                  <wp:effectExtent l="0" t="0" r="0" b="8255"/>
                  <wp:wrapTight wrapText="bothSides">
                    <wp:wrapPolygon edited="0">
                      <wp:start x="0" y="0"/>
                      <wp:lineTo x="0" y="21491"/>
                      <wp:lineTo x="21308" y="21491"/>
                      <wp:lineTo x="21308" y="0"/>
                      <wp:lineTo x="0" y="0"/>
                    </wp:wrapPolygon>
                  </wp:wrapTight>
                  <wp:docPr id="18" name="Picture 18" descr="Butterfly Life Cycle - Bring Butterflie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erfly Life Cycle - Bring Butterflies 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290"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251A100F" wp14:editId="0C07536B">
                  <wp:simplePos x="0" y="0"/>
                  <wp:positionH relativeFrom="column">
                    <wp:posOffset>-65405</wp:posOffset>
                  </wp:positionH>
                  <wp:positionV relativeFrom="paragraph">
                    <wp:posOffset>0</wp:posOffset>
                  </wp:positionV>
                  <wp:extent cx="2936875" cy="2111375"/>
                  <wp:effectExtent l="0" t="0" r="0" b="3175"/>
                  <wp:wrapTight wrapText="bothSides">
                    <wp:wrapPolygon edited="0">
                      <wp:start x="0" y="0"/>
                      <wp:lineTo x="0" y="21438"/>
                      <wp:lineTo x="21437" y="21438"/>
                      <wp:lineTo x="21437" y="0"/>
                      <wp:lineTo x="0" y="0"/>
                    </wp:wrapPolygon>
                  </wp:wrapTight>
                  <wp:docPr id="16" name="Picture 16" descr="Part of a Flower - Fun Facts About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 of a Flower - Fun Facts About Flowers"/>
                          <pic:cNvPicPr>
                            <a:picLocks noChangeAspect="1" noChangeArrowheads="1"/>
                          </pic:cNvPicPr>
                        </pic:nvPicPr>
                        <pic:blipFill rotWithShape="1">
                          <a:blip r:embed="rId9">
                            <a:extLst>
                              <a:ext uri="{28A0092B-C50C-407E-A947-70E740481C1C}">
                                <a14:useLocalDpi xmlns:a14="http://schemas.microsoft.com/office/drawing/2010/main" val="0"/>
                              </a:ext>
                            </a:extLst>
                          </a:blip>
                          <a:srcRect b="9450"/>
                          <a:stretch/>
                        </pic:blipFill>
                        <pic:spPr bwMode="auto">
                          <a:xfrm>
                            <a:off x="0" y="0"/>
                            <a:ext cx="2936875" cy="211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2BBA">
              <w:rPr>
                <w:noProof/>
              </w:rPr>
              <w:t xml:space="preserve">    </w:t>
            </w:r>
          </w:p>
        </w:tc>
        <w:tc>
          <w:tcPr>
            <w:tcW w:w="2349" w:type="dxa"/>
            <w:shd w:val="clear" w:color="auto" w:fill="FFCCCC"/>
          </w:tcPr>
          <w:p w14:paraId="7021A54A" w14:textId="41F88AF6" w:rsidR="00DE1D1E" w:rsidRPr="004E6E0B" w:rsidRDefault="00CA635E" w:rsidP="004E6E0B">
            <w:pPr>
              <w:rPr>
                <w:rFonts w:ascii="Century Gothic" w:hAnsi="Century Gothic"/>
                <w:b/>
                <w:sz w:val="32"/>
                <w:szCs w:val="32"/>
                <w:lang w:eastAsia="en-GB"/>
              </w:rPr>
            </w:pPr>
            <w:r w:rsidRPr="00123BE6">
              <w:rPr>
                <w:rFonts w:ascii="Century Gothic" w:hAnsi="Century Gothic"/>
                <w:b/>
                <w:sz w:val="32"/>
                <w:szCs w:val="32"/>
                <w:lang w:eastAsia="en-GB"/>
              </w:rPr>
              <w:t>Vocabulary</w:t>
            </w:r>
          </w:p>
          <w:p w14:paraId="59C87C5F" w14:textId="77777777" w:rsidR="004E6E0B" w:rsidRPr="006D515D" w:rsidRDefault="004E6E0B" w:rsidP="0041535E">
            <w:pPr>
              <w:rPr>
                <w:rFonts w:ascii="Century Gothic" w:eastAsia="Arial" w:hAnsi="Century Gothic" w:cs="Arial"/>
              </w:rPr>
            </w:pPr>
            <w:r w:rsidRPr="006D515D">
              <w:rPr>
                <w:rFonts w:ascii="Century Gothic" w:eastAsia="Arial" w:hAnsi="Century Gothic" w:cs="Arial"/>
              </w:rPr>
              <w:t>Life cycle</w:t>
            </w:r>
          </w:p>
          <w:p w14:paraId="33402B4F" w14:textId="77777777" w:rsidR="004E6E0B" w:rsidRPr="006D515D" w:rsidRDefault="004E6E0B" w:rsidP="0041535E">
            <w:pPr>
              <w:rPr>
                <w:rFonts w:ascii="Century Gothic" w:eastAsia="Arial" w:hAnsi="Century Gothic" w:cs="Arial"/>
              </w:rPr>
            </w:pPr>
            <w:r w:rsidRPr="006D515D">
              <w:rPr>
                <w:rFonts w:ascii="Century Gothic" w:eastAsia="Arial" w:hAnsi="Century Gothic" w:cs="Arial"/>
              </w:rPr>
              <w:t>Reproduce</w:t>
            </w:r>
          </w:p>
          <w:p w14:paraId="38BFD88B" w14:textId="77777777" w:rsidR="004E6E0B" w:rsidRPr="006D515D" w:rsidRDefault="004E6E0B" w:rsidP="0041535E">
            <w:pPr>
              <w:rPr>
                <w:rFonts w:ascii="Century Gothic" w:eastAsia="Arial" w:hAnsi="Century Gothic" w:cs="Arial"/>
              </w:rPr>
            </w:pPr>
            <w:r w:rsidRPr="006D515D">
              <w:rPr>
                <w:rFonts w:ascii="Century Gothic" w:eastAsia="Arial" w:hAnsi="Century Gothic" w:cs="Arial"/>
              </w:rPr>
              <w:t>Sexual</w:t>
            </w:r>
          </w:p>
          <w:p w14:paraId="30B24787" w14:textId="77777777" w:rsidR="004E6E0B" w:rsidRPr="006D515D" w:rsidRDefault="004E6E0B" w:rsidP="0041535E">
            <w:pPr>
              <w:rPr>
                <w:rFonts w:ascii="Century Gothic" w:eastAsia="Arial" w:hAnsi="Century Gothic" w:cs="Arial"/>
              </w:rPr>
            </w:pPr>
            <w:r w:rsidRPr="006D515D">
              <w:rPr>
                <w:rFonts w:ascii="Century Gothic" w:eastAsia="Arial" w:hAnsi="Century Gothic" w:cs="Arial"/>
              </w:rPr>
              <w:t>Sperm</w:t>
            </w:r>
          </w:p>
          <w:p w14:paraId="40625CA7" w14:textId="77777777" w:rsidR="004E6E0B" w:rsidRPr="006D515D" w:rsidRDefault="004E6E0B" w:rsidP="0041535E">
            <w:pPr>
              <w:rPr>
                <w:rFonts w:ascii="Century Gothic" w:eastAsia="Arial" w:hAnsi="Century Gothic" w:cs="Arial"/>
              </w:rPr>
            </w:pPr>
            <w:r w:rsidRPr="006D515D">
              <w:rPr>
                <w:rFonts w:ascii="Century Gothic" w:eastAsia="Arial" w:hAnsi="Century Gothic" w:cs="Arial"/>
              </w:rPr>
              <w:t>Fertilises</w:t>
            </w:r>
          </w:p>
          <w:p w14:paraId="7F5FCFB6" w14:textId="77777777" w:rsidR="004E6E0B" w:rsidRPr="006D515D" w:rsidRDefault="004E6E0B" w:rsidP="0041535E">
            <w:pPr>
              <w:rPr>
                <w:rFonts w:ascii="Century Gothic" w:eastAsia="Arial" w:hAnsi="Century Gothic" w:cs="Arial"/>
              </w:rPr>
            </w:pPr>
            <w:r w:rsidRPr="006D515D">
              <w:rPr>
                <w:rFonts w:ascii="Century Gothic" w:eastAsia="Arial" w:hAnsi="Century Gothic" w:cs="Arial"/>
              </w:rPr>
              <w:t>Egg</w:t>
            </w:r>
          </w:p>
          <w:p w14:paraId="39E765C5" w14:textId="77777777" w:rsidR="004E6E0B" w:rsidRPr="006D515D" w:rsidRDefault="004E6E0B" w:rsidP="0041535E">
            <w:pPr>
              <w:rPr>
                <w:rFonts w:ascii="Century Gothic" w:eastAsia="Arial" w:hAnsi="Century Gothic" w:cs="Arial"/>
              </w:rPr>
            </w:pPr>
            <w:r w:rsidRPr="006D515D">
              <w:rPr>
                <w:rFonts w:ascii="Century Gothic" w:eastAsia="Arial" w:hAnsi="Century Gothic" w:cs="Arial"/>
              </w:rPr>
              <w:t>Live young</w:t>
            </w:r>
          </w:p>
          <w:p w14:paraId="0DF0176D" w14:textId="77777777" w:rsidR="004E6E0B" w:rsidRPr="006D515D" w:rsidRDefault="004E6E0B" w:rsidP="0041535E">
            <w:pPr>
              <w:rPr>
                <w:rFonts w:ascii="Century Gothic" w:eastAsia="Arial" w:hAnsi="Century Gothic" w:cs="Arial"/>
              </w:rPr>
            </w:pPr>
            <w:r w:rsidRPr="006D515D">
              <w:rPr>
                <w:rFonts w:ascii="Century Gothic" w:eastAsia="Arial" w:hAnsi="Century Gothic" w:cs="Arial"/>
              </w:rPr>
              <w:t>Metamorphosis</w:t>
            </w:r>
          </w:p>
          <w:p w14:paraId="01C9F688" w14:textId="77777777" w:rsidR="004E6E0B" w:rsidRPr="006D515D" w:rsidRDefault="004E6E0B" w:rsidP="0041535E">
            <w:pPr>
              <w:rPr>
                <w:rFonts w:ascii="Century Gothic" w:eastAsia="Arial" w:hAnsi="Century Gothic" w:cs="Arial"/>
              </w:rPr>
            </w:pPr>
            <w:r w:rsidRPr="006D515D">
              <w:rPr>
                <w:rFonts w:ascii="Century Gothic" w:eastAsia="Arial" w:hAnsi="Century Gothic" w:cs="Arial"/>
              </w:rPr>
              <w:t>Asexual</w:t>
            </w:r>
          </w:p>
          <w:p w14:paraId="0EB0FC88" w14:textId="77777777" w:rsidR="004E6E0B" w:rsidRPr="006D515D" w:rsidRDefault="004E6E0B" w:rsidP="0041535E">
            <w:pPr>
              <w:rPr>
                <w:rFonts w:ascii="Century Gothic" w:eastAsia="Arial" w:hAnsi="Century Gothic" w:cs="Arial"/>
              </w:rPr>
            </w:pPr>
            <w:r w:rsidRPr="006D515D">
              <w:rPr>
                <w:rFonts w:ascii="Century Gothic" w:eastAsia="Arial" w:hAnsi="Century Gothic" w:cs="Arial"/>
              </w:rPr>
              <w:t>Plantlets</w:t>
            </w:r>
          </w:p>
          <w:p w14:paraId="719E78D4" w14:textId="77777777" w:rsidR="004E6E0B" w:rsidRPr="006D515D" w:rsidRDefault="004E6E0B" w:rsidP="0041535E">
            <w:pPr>
              <w:rPr>
                <w:rFonts w:ascii="Century Gothic" w:eastAsia="Arial" w:hAnsi="Century Gothic" w:cs="Arial"/>
              </w:rPr>
            </w:pPr>
            <w:r w:rsidRPr="006D515D">
              <w:rPr>
                <w:rFonts w:ascii="Century Gothic" w:eastAsia="Arial" w:hAnsi="Century Gothic" w:cs="Arial"/>
              </w:rPr>
              <w:t>Runners</w:t>
            </w:r>
          </w:p>
          <w:p w14:paraId="333D9405" w14:textId="77777777" w:rsidR="004E6E0B" w:rsidRPr="006D515D" w:rsidRDefault="004E6E0B" w:rsidP="0041535E">
            <w:pPr>
              <w:rPr>
                <w:rFonts w:ascii="Century Gothic" w:eastAsia="Arial" w:hAnsi="Century Gothic" w:cs="Arial"/>
              </w:rPr>
            </w:pPr>
            <w:r w:rsidRPr="006D515D">
              <w:rPr>
                <w:rFonts w:ascii="Century Gothic" w:eastAsia="Arial" w:hAnsi="Century Gothic" w:cs="Arial"/>
              </w:rPr>
              <w:t>Bulbs</w:t>
            </w:r>
          </w:p>
          <w:p w14:paraId="3949A8F0" w14:textId="5C644A19" w:rsidR="0041535E" w:rsidRPr="0041535E" w:rsidRDefault="004E6E0B" w:rsidP="0041535E">
            <w:pPr>
              <w:rPr>
                <w:rFonts w:ascii="Century Gothic" w:eastAsia="Arial" w:hAnsi="Century Gothic" w:cs="Arial"/>
                <w:sz w:val="24"/>
                <w:szCs w:val="24"/>
              </w:rPr>
            </w:pPr>
            <w:r w:rsidRPr="006D515D">
              <w:rPr>
                <w:rFonts w:ascii="Century Gothic" w:eastAsia="Arial" w:hAnsi="Century Gothic" w:cs="Arial"/>
              </w:rPr>
              <w:t>Cuttings</w:t>
            </w:r>
          </w:p>
        </w:tc>
      </w:tr>
      <w:tr w:rsidR="00B26CAF" w14:paraId="550ED702" w14:textId="77777777" w:rsidTr="009D6116">
        <w:tc>
          <w:tcPr>
            <w:tcW w:w="10194" w:type="dxa"/>
            <w:gridSpan w:val="4"/>
            <w:shd w:val="clear" w:color="auto" w:fill="BDD6EE" w:themeFill="accent5" w:themeFillTint="66"/>
          </w:tcPr>
          <w:p w14:paraId="76C09486" w14:textId="040E70F0" w:rsidR="00B26CAF" w:rsidRPr="00B26CAF" w:rsidRDefault="00B26CAF" w:rsidP="00D166ED">
            <w:pPr>
              <w:rPr>
                <w:rFonts w:ascii="Century Gothic" w:hAnsi="Century Gothic"/>
                <w:b/>
                <w:bCs/>
                <w:sz w:val="32"/>
                <w:szCs w:val="32"/>
              </w:rPr>
            </w:pPr>
            <w:r w:rsidRPr="00123BE6">
              <w:rPr>
                <w:rFonts w:ascii="Century Gothic" w:hAnsi="Century Gothic"/>
                <w:b/>
                <w:bCs/>
                <w:sz w:val="32"/>
                <w:szCs w:val="32"/>
              </w:rPr>
              <w:t>What I already know:</w:t>
            </w:r>
          </w:p>
        </w:tc>
      </w:tr>
      <w:tr w:rsidR="00DD53DB" w14:paraId="5FF9746E" w14:textId="77777777" w:rsidTr="009D6116">
        <w:trPr>
          <w:trHeight w:val="869"/>
        </w:trPr>
        <w:tc>
          <w:tcPr>
            <w:tcW w:w="10194" w:type="dxa"/>
            <w:gridSpan w:val="4"/>
          </w:tcPr>
          <w:p w14:paraId="64F1F180" w14:textId="321C6126" w:rsidR="00DD53DB" w:rsidRPr="000F62AE" w:rsidRDefault="00DD53DB" w:rsidP="000F62AE">
            <w:pPr>
              <w:jc w:val="both"/>
              <w:rPr>
                <w:rFonts w:ascii="Century Gothic" w:hAnsi="Century Gothic"/>
                <w:color w:val="A6A6A6" w:themeColor="background1" w:themeShade="A6"/>
                <w:sz w:val="18"/>
                <w:szCs w:val="20"/>
              </w:rPr>
            </w:pPr>
            <w:r>
              <w:rPr>
                <w:rFonts w:ascii="Century Gothic" w:hAnsi="Century Gothic"/>
                <w:color w:val="A6A6A6" w:themeColor="background1" w:themeShade="A6"/>
                <w:sz w:val="18"/>
                <w:szCs w:val="20"/>
              </w:rPr>
              <w:t xml:space="preserve">Year </w:t>
            </w:r>
            <w:r w:rsidR="00D81C1A">
              <w:rPr>
                <w:rFonts w:ascii="Century Gothic" w:hAnsi="Century Gothic"/>
                <w:color w:val="A6A6A6" w:themeColor="background1" w:themeShade="A6"/>
                <w:sz w:val="18"/>
                <w:szCs w:val="20"/>
              </w:rPr>
              <w:t>2</w:t>
            </w:r>
          </w:p>
          <w:p w14:paraId="494E9C93" w14:textId="1517ECEC" w:rsidR="00D81C1A" w:rsidRPr="00D81C1A" w:rsidRDefault="00D81C1A" w:rsidP="00D81C1A">
            <w:pPr>
              <w:pStyle w:val="ListParagraph"/>
              <w:numPr>
                <w:ilvl w:val="0"/>
                <w:numId w:val="21"/>
              </w:numPr>
              <w:tabs>
                <w:tab w:val="left" w:pos="400"/>
              </w:tabs>
              <w:spacing w:before="17" w:line="240" w:lineRule="exact"/>
              <w:ind w:right="95"/>
              <w:jc w:val="left"/>
              <w:rPr>
                <w:rFonts w:ascii="Century Gothic" w:hAnsi="Century Gothic"/>
                <w:color w:val="A6A6A6" w:themeColor="background1" w:themeShade="A6"/>
                <w:sz w:val="18"/>
                <w:szCs w:val="20"/>
              </w:rPr>
            </w:pPr>
            <w:r w:rsidRPr="00D81C1A">
              <w:rPr>
                <w:rFonts w:ascii="Century Gothic" w:eastAsia="Arial" w:hAnsi="Century Gothic" w:cs="Arial"/>
                <w:color w:val="A6A6A6" w:themeColor="background1" w:themeShade="A6"/>
                <w:spacing w:val="1"/>
                <w:sz w:val="18"/>
                <w:szCs w:val="20"/>
              </w:rPr>
              <w:t xml:space="preserve">Notice that animals, including humans, have offspring which grow into adults. </w:t>
            </w:r>
          </w:p>
          <w:p w14:paraId="7C0199C2" w14:textId="7C62FE9D" w:rsidR="00D81C1A" w:rsidRPr="00D81C1A" w:rsidRDefault="00D81C1A" w:rsidP="00D81C1A">
            <w:pPr>
              <w:tabs>
                <w:tab w:val="left" w:pos="400"/>
              </w:tabs>
              <w:spacing w:before="17" w:line="240" w:lineRule="exact"/>
              <w:ind w:right="95"/>
              <w:jc w:val="left"/>
              <w:rPr>
                <w:rFonts w:ascii="Century Gothic" w:hAnsi="Century Gothic"/>
                <w:color w:val="A6A6A6" w:themeColor="background1" w:themeShade="A6"/>
                <w:sz w:val="18"/>
                <w:szCs w:val="20"/>
              </w:rPr>
            </w:pPr>
            <w:r>
              <w:rPr>
                <w:rFonts w:ascii="Century Gothic" w:hAnsi="Century Gothic"/>
                <w:color w:val="A6A6A6" w:themeColor="background1" w:themeShade="A6"/>
                <w:sz w:val="18"/>
                <w:szCs w:val="20"/>
              </w:rPr>
              <w:t>Year 3</w:t>
            </w:r>
          </w:p>
          <w:p w14:paraId="0FC3A765" w14:textId="56D57878" w:rsidR="00DD53DB" w:rsidRPr="00817874" w:rsidRDefault="00D81C1A" w:rsidP="00817874">
            <w:pPr>
              <w:pStyle w:val="ListParagraph"/>
              <w:numPr>
                <w:ilvl w:val="0"/>
                <w:numId w:val="21"/>
              </w:numPr>
              <w:tabs>
                <w:tab w:val="left" w:pos="400"/>
              </w:tabs>
              <w:spacing w:before="17" w:line="240" w:lineRule="exact"/>
              <w:ind w:right="95"/>
              <w:jc w:val="left"/>
              <w:rPr>
                <w:rFonts w:ascii="Century Gothic" w:hAnsi="Century Gothic"/>
                <w:color w:val="A6A6A6" w:themeColor="background1" w:themeShade="A6"/>
                <w:sz w:val="18"/>
                <w:szCs w:val="20"/>
              </w:rPr>
            </w:pPr>
            <w:r w:rsidRPr="00D81C1A">
              <w:rPr>
                <w:rFonts w:ascii="Century Gothic" w:eastAsia="Arial" w:hAnsi="Century Gothic" w:cs="Arial"/>
                <w:color w:val="A6A6A6" w:themeColor="background1" w:themeShade="A6"/>
                <w:spacing w:val="1"/>
                <w:sz w:val="18"/>
                <w:szCs w:val="20"/>
              </w:rPr>
              <w:t xml:space="preserve">Explore the part that flowers play in the life cycle of flowering plants, including pollination, seed formation and seed dispersal. </w:t>
            </w:r>
          </w:p>
        </w:tc>
      </w:tr>
      <w:tr w:rsidR="00B26CAF" w14:paraId="1E4B6A50" w14:textId="77777777" w:rsidTr="009D6116">
        <w:tc>
          <w:tcPr>
            <w:tcW w:w="10194" w:type="dxa"/>
            <w:gridSpan w:val="4"/>
            <w:shd w:val="clear" w:color="auto" w:fill="BDD6EE" w:themeFill="accent5" w:themeFillTint="66"/>
          </w:tcPr>
          <w:p w14:paraId="015112D0" w14:textId="1C950F60" w:rsidR="00B26CAF" w:rsidRPr="00F93358" w:rsidRDefault="00B26CAF" w:rsidP="00D166ED">
            <w:pPr>
              <w:rPr>
                <w:rFonts w:ascii="Century Gothic" w:hAnsi="Century Gothic"/>
                <w:b/>
                <w:bCs/>
                <w:sz w:val="32"/>
                <w:szCs w:val="32"/>
              </w:rPr>
            </w:pPr>
            <w:r w:rsidRPr="00F93358">
              <w:rPr>
                <w:rFonts w:ascii="Century Gothic" w:hAnsi="Century Gothic"/>
                <w:b/>
                <w:bCs/>
                <w:sz w:val="32"/>
                <w:szCs w:val="32"/>
              </w:rPr>
              <w:t>What I will learn now:</w:t>
            </w:r>
          </w:p>
        </w:tc>
      </w:tr>
      <w:tr w:rsidR="00A74F2A" w14:paraId="4A102CD5" w14:textId="77777777" w:rsidTr="009D6116">
        <w:tc>
          <w:tcPr>
            <w:tcW w:w="2122" w:type="dxa"/>
            <w:shd w:val="clear" w:color="auto" w:fill="E2EFD9" w:themeFill="accent6" w:themeFillTint="33"/>
          </w:tcPr>
          <w:p w14:paraId="629E4DF9" w14:textId="1BC8F9F1" w:rsidR="001D1527" w:rsidRPr="009D6116" w:rsidRDefault="000F62AE" w:rsidP="001D1527">
            <w:pPr>
              <w:jc w:val="both"/>
              <w:rPr>
                <w:rFonts w:ascii="Century Gothic" w:hAnsi="Century Gothic"/>
                <w:b/>
                <w:bCs/>
                <w:sz w:val="32"/>
                <w:szCs w:val="32"/>
              </w:rPr>
            </w:pPr>
            <w:r w:rsidRPr="009D6116">
              <w:rPr>
                <w:rFonts w:ascii="Century Gothic" w:hAnsi="Century Gothic"/>
                <w:b/>
                <w:bCs/>
                <w:sz w:val="32"/>
                <w:szCs w:val="32"/>
              </w:rPr>
              <w:t xml:space="preserve">Year </w:t>
            </w:r>
            <w:r w:rsidR="00AC1F65" w:rsidRPr="009D6116">
              <w:rPr>
                <w:rFonts w:ascii="Century Gothic" w:hAnsi="Century Gothic"/>
                <w:b/>
                <w:bCs/>
                <w:sz w:val="32"/>
                <w:szCs w:val="32"/>
              </w:rPr>
              <w:t>5</w:t>
            </w:r>
          </w:p>
          <w:p w14:paraId="41A6CE34" w14:textId="77777777" w:rsidR="00F64530" w:rsidRPr="009D6116" w:rsidRDefault="00F64530" w:rsidP="00DE1D1E">
            <w:pPr>
              <w:pStyle w:val="ListParagraph"/>
              <w:numPr>
                <w:ilvl w:val="0"/>
                <w:numId w:val="18"/>
              </w:numPr>
              <w:jc w:val="left"/>
              <w:rPr>
                <w:rFonts w:ascii="Century Gothic" w:hAnsi="Century Gothic"/>
                <w:sz w:val="36"/>
                <w:szCs w:val="36"/>
              </w:rPr>
            </w:pPr>
            <w:r w:rsidRPr="009D6116">
              <w:rPr>
                <w:rFonts w:ascii="Century Gothic" w:eastAsia="Arial" w:hAnsi="Century Gothic" w:cs="Arial"/>
                <w:spacing w:val="-3"/>
                <w:sz w:val="20"/>
              </w:rPr>
              <w:t>Describe the differences in the life cycles of a mammal, an amphibian, an insect and a bird.</w:t>
            </w:r>
          </w:p>
          <w:p w14:paraId="223E5EAE" w14:textId="0EFAAC0B" w:rsidR="00A74F2A" w:rsidRPr="009D6116" w:rsidRDefault="00F64530" w:rsidP="00DE1D1E">
            <w:pPr>
              <w:pStyle w:val="ListParagraph"/>
              <w:numPr>
                <w:ilvl w:val="0"/>
                <w:numId w:val="18"/>
              </w:numPr>
              <w:jc w:val="left"/>
              <w:rPr>
                <w:rFonts w:ascii="Century Gothic" w:hAnsi="Century Gothic"/>
                <w:sz w:val="36"/>
                <w:szCs w:val="36"/>
              </w:rPr>
            </w:pPr>
            <w:r w:rsidRPr="009D6116">
              <w:rPr>
                <w:rFonts w:ascii="Century Gothic" w:eastAsia="Arial" w:hAnsi="Century Gothic" w:cs="Arial"/>
                <w:spacing w:val="-3"/>
                <w:sz w:val="20"/>
              </w:rPr>
              <w:t>Describe the life process of reproduction in some plants and animals.</w:t>
            </w:r>
          </w:p>
        </w:tc>
        <w:tc>
          <w:tcPr>
            <w:tcW w:w="8072" w:type="dxa"/>
            <w:gridSpan w:val="3"/>
            <w:shd w:val="clear" w:color="auto" w:fill="E2EFD9" w:themeFill="accent6" w:themeFillTint="33"/>
          </w:tcPr>
          <w:p w14:paraId="726CB5C5" w14:textId="3B30FB82" w:rsidR="00A74F2A" w:rsidRPr="009D6116" w:rsidRDefault="00A74F2A" w:rsidP="000178E6">
            <w:pPr>
              <w:jc w:val="both"/>
              <w:rPr>
                <w:rFonts w:ascii="Century Gothic" w:hAnsi="Century Gothic"/>
                <w:b/>
                <w:sz w:val="32"/>
                <w:szCs w:val="32"/>
                <w:lang w:eastAsia="en-GB"/>
              </w:rPr>
            </w:pPr>
            <w:r w:rsidRPr="009D6116">
              <w:rPr>
                <w:rFonts w:ascii="Century Gothic" w:hAnsi="Century Gothic"/>
                <w:b/>
                <w:sz w:val="32"/>
                <w:szCs w:val="32"/>
                <w:lang w:eastAsia="en-GB"/>
              </w:rPr>
              <w:t>Key facts</w:t>
            </w:r>
          </w:p>
          <w:p w14:paraId="30A73350" w14:textId="3103FA5B" w:rsidR="009D6116" w:rsidRPr="009D6116" w:rsidRDefault="009D6116" w:rsidP="009D6116">
            <w:pPr>
              <w:pStyle w:val="ListParagraph"/>
              <w:numPr>
                <w:ilvl w:val="0"/>
                <w:numId w:val="21"/>
              </w:numPr>
              <w:ind w:right="193"/>
              <w:jc w:val="left"/>
              <w:rPr>
                <w:rFonts w:ascii="Century Gothic" w:eastAsia="Arial" w:hAnsi="Century Gothic" w:cs="Arial"/>
                <w:spacing w:val="-1"/>
                <w:sz w:val="20"/>
              </w:rPr>
            </w:pPr>
            <w:r w:rsidRPr="009D6116">
              <w:rPr>
                <w:rFonts w:ascii="Century Gothic" w:eastAsia="Arial" w:hAnsi="Century Gothic" w:cs="Arial"/>
                <w:spacing w:val="-1"/>
                <w:sz w:val="20"/>
              </w:rPr>
              <w:t>Reproduction is when an animal or plant</w:t>
            </w:r>
            <w:r>
              <w:rPr>
                <w:rFonts w:ascii="Century Gothic" w:eastAsia="Arial" w:hAnsi="Century Gothic" w:cs="Arial"/>
                <w:spacing w:val="-1"/>
                <w:sz w:val="20"/>
              </w:rPr>
              <w:t xml:space="preserve"> </w:t>
            </w:r>
            <w:r w:rsidRPr="009D6116">
              <w:rPr>
                <w:rFonts w:ascii="Century Gothic" w:eastAsia="Arial" w:hAnsi="Century Gothic" w:cs="Arial"/>
                <w:spacing w:val="-1"/>
                <w:sz w:val="20"/>
              </w:rPr>
              <w:t>produces one or more individuals like itself:</w:t>
            </w:r>
          </w:p>
          <w:p w14:paraId="19685390" w14:textId="1D990C91" w:rsidR="009D6116" w:rsidRPr="009D6116" w:rsidRDefault="009D6116" w:rsidP="009D6116">
            <w:pPr>
              <w:pStyle w:val="ListParagraph"/>
              <w:numPr>
                <w:ilvl w:val="0"/>
                <w:numId w:val="21"/>
              </w:numPr>
              <w:ind w:right="193"/>
              <w:jc w:val="left"/>
              <w:rPr>
                <w:rFonts w:ascii="Century Gothic" w:eastAsia="Arial" w:hAnsi="Century Gothic" w:cs="Arial"/>
                <w:spacing w:val="-1"/>
                <w:sz w:val="20"/>
              </w:rPr>
            </w:pPr>
            <w:r w:rsidRPr="009D6116">
              <w:rPr>
                <w:rFonts w:ascii="Century Gothic" w:eastAsia="Arial" w:hAnsi="Century Gothic" w:cs="Arial"/>
                <w:spacing w:val="-1"/>
                <w:sz w:val="20"/>
              </w:rPr>
              <w:t xml:space="preserve">Sexual reproduction: requires two parents with male and female gametes (cells) will produce offspring that is like but not identical to the parent </w:t>
            </w:r>
          </w:p>
          <w:p w14:paraId="446896AA" w14:textId="5084F545" w:rsidR="00E36F2C" w:rsidRDefault="009D6116" w:rsidP="009D6116">
            <w:pPr>
              <w:pStyle w:val="ListParagraph"/>
              <w:numPr>
                <w:ilvl w:val="0"/>
                <w:numId w:val="21"/>
              </w:numPr>
              <w:ind w:right="193"/>
              <w:jc w:val="left"/>
              <w:rPr>
                <w:rFonts w:ascii="Century Gothic" w:eastAsia="Arial" w:hAnsi="Century Gothic" w:cs="Arial"/>
                <w:spacing w:val="-1"/>
                <w:sz w:val="20"/>
              </w:rPr>
            </w:pPr>
            <w:r w:rsidRPr="009D6116">
              <w:rPr>
                <w:rFonts w:ascii="Century Gothic" w:eastAsia="Arial" w:hAnsi="Century Gothic" w:cs="Arial"/>
                <w:spacing w:val="-1"/>
                <w:sz w:val="20"/>
              </w:rPr>
              <w:t>Asexual reproduction: will produce offspring that is identical to the parent requires only one parent</w:t>
            </w:r>
          </w:p>
          <w:p w14:paraId="41CF1850" w14:textId="77777777" w:rsidR="009D6116" w:rsidRPr="009D6116" w:rsidRDefault="009D6116" w:rsidP="009D6116">
            <w:pPr>
              <w:pStyle w:val="ListParagraph"/>
              <w:numPr>
                <w:ilvl w:val="0"/>
                <w:numId w:val="21"/>
              </w:numPr>
              <w:ind w:right="193"/>
              <w:jc w:val="left"/>
              <w:rPr>
                <w:rFonts w:ascii="Century Gothic" w:eastAsia="Arial" w:hAnsi="Century Gothic" w:cs="Arial"/>
                <w:spacing w:val="-1"/>
                <w:sz w:val="20"/>
              </w:rPr>
            </w:pPr>
            <w:r w:rsidRPr="009D6116">
              <w:rPr>
                <w:rFonts w:ascii="Century Gothic" w:eastAsia="Arial" w:hAnsi="Century Gothic" w:cs="Arial"/>
                <w:spacing w:val="-1"/>
                <w:sz w:val="20"/>
              </w:rPr>
              <w:t>Male gametes can be found in the pollen.</w:t>
            </w:r>
          </w:p>
          <w:p w14:paraId="40E49E0A" w14:textId="77777777" w:rsidR="009D6116" w:rsidRPr="009D6116" w:rsidRDefault="009D6116" w:rsidP="009D6116">
            <w:pPr>
              <w:pStyle w:val="ListParagraph"/>
              <w:numPr>
                <w:ilvl w:val="0"/>
                <w:numId w:val="21"/>
              </w:numPr>
              <w:ind w:right="193"/>
              <w:jc w:val="left"/>
              <w:rPr>
                <w:rFonts w:ascii="Century Gothic" w:eastAsia="Arial" w:hAnsi="Century Gothic" w:cs="Arial"/>
                <w:spacing w:val="-1"/>
                <w:sz w:val="20"/>
              </w:rPr>
            </w:pPr>
            <w:r w:rsidRPr="009D6116">
              <w:rPr>
                <w:rFonts w:ascii="Century Gothic" w:eastAsia="Arial" w:hAnsi="Century Gothic" w:cs="Arial"/>
                <w:spacing w:val="-1"/>
                <w:sz w:val="20"/>
              </w:rPr>
              <w:t>Female gametes can be found in the ovary (they are called ovules).</w:t>
            </w:r>
          </w:p>
          <w:p w14:paraId="1D8FAB78" w14:textId="77777777" w:rsidR="009D6116" w:rsidRPr="009D6116" w:rsidRDefault="009D6116" w:rsidP="009D6116">
            <w:pPr>
              <w:pStyle w:val="ListParagraph"/>
              <w:numPr>
                <w:ilvl w:val="0"/>
                <w:numId w:val="21"/>
              </w:numPr>
              <w:ind w:right="193"/>
              <w:jc w:val="left"/>
              <w:rPr>
                <w:rFonts w:ascii="Century Gothic" w:eastAsia="Arial" w:hAnsi="Century Gothic" w:cs="Arial"/>
                <w:spacing w:val="-1"/>
                <w:sz w:val="20"/>
              </w:rPr>
            </w:pPr>
            <w:r w:rsidRPr="009D6116">
              <w:rPr>
                <w:rFonts w:ascii="Century Gothic" w:eastAsia="Arial" w:hAnsi="Century Gothic" w:cs="Arial"/>
                <w:spacing w:val="-1"/>
                <w:sz w:val="20"/>
              </w:rPr>
              <w:t>Pollination occurs when pollen from the anther is transferred to the stigma by bees and other insects.</w:t>
            </w:r>
          </w:p>
          <w:p w14:paraId="2BB1D929" w14:textId="77777777" w:rsidR="009D6116" w:rsidRPr="009D6116" w:rsidRDefault="009D6116" w:rsidP="009D6116">
            <w:pPr>
              <w:pStyle w:val="ListParagraph"/>
              <w:numPr>
                <w:ilvl w:val="0"/>
                <w:numId w:val="21"/>
              </w:numPr>
              <w:ind w:right="193"/>
              <w:jc w:val="left"/>
              <w:rPr>
                <w:rFonts w:ascii="Century Gothic" w:eastAsia="Arial" w:hAnsi="Century Gothic" w:cs="Arial"/>
                <w:spacing w:val="-1"/>
                <w:sz w:val="20"/>
              </w:rPr>
            </w:pPr>
            <w:r w:rsidRPr="009D6116">
              <w:rPr>
                <w:rFonts w:ascii="Century Gothic" w:eastAsia="Arial" w:hAnsi="Century Gothic" w:cs="Arial"/>
                <w:spacing w:val="-1"/>
                <w:sz w:val="20"/>
              </w:rPr>
              <w:t>The pollen then travels down and meets the ovule. When this happens, seeds are formed - this is called fertilisation.</w:t>
            </w:r>
          </w:p>
          <w:p w14:paraId="60E4C712" w14:textId="77777777" w:rsidR="009D6116" w:rsidRPr="009D6116" w:rsidRDefault="009D6116" w:rsidP="009D6116">
            <w:pPr>
              <w:pStyle w:val="ListParagraph"/>
              <w:numPr>
                <w:ilvl w:val="0"/>
                <w:numId w:val="21"/>
              </w:numPr>
              <w:ind w:right="193"/>
              <w:jc w:val="left"/>
              <w:rPr>
                <w:rFonts w:ascii="Century Gothic" w:eastAsia="Arial" w:hAnsi="Century Gothic" w:cs="Arial"/>
                <w:spacing w:val="-1"/>
                <w:sz w:val="20"/>
              </w:rPr>
            </w:pPr>
            <w:r w:rsidRPr="009D6116">
              <w:rPr>
                <w:rFonts w:ascii="Century Gothic" w:eastAsia="Arial" w:hAnsi="Century Gothic" w:cs="Arial"/>
                <w:spacing w:val="-1"/>
                <w:sz w:val="20"/>
              </w:rPr>
              <w:t>Seeds are then dispersed so that germination can begin again.</w:t>
            </w:r>
          </w:p>
          <w:p w14:paraId="45683AF2" w14:textId="77777777" w:rsidR="001D1527" w:rsidRDefault="009D6116" w:rsidP="009D6116">
            <w:pPr>
              <w:pStyle w:val="ListParagraph"/>
              <w:numPr>
                <w:ilvl w:val="0"/>
                <w:numId w:val="21"/>
              </w:numPr>
              <w:ind w:right="193"/>
              <w:jc w:val="left"/>
              <w:rPr>
                <w:rFonts w:ascii="Century Gothic" w:eastAsia="Arial" w:hAnsi="Century Gothic" w:cs="Arial"/>
                <w:spacing w:val="-1"/>
                <w:sz w:val="20"/>
              </w:rPr>
            </w:pPr>
            <w:r w:rsidRPr="009D6116">
              <w:rPr>
                <w:rFonts w:ascii="Century Gothic" w:eastAsia="Arial" w:hAnsi="Century Gothic" w:cs="Arial"/>
                <w:spacing w:val="-1"/>
                <w:sz w:val="20"/>
              </w:rPr>
              <w:t>Some plants, such as daffodils and potatoes, can also produce offspring using asexual reproduction</w:t>
            </w:r>
          </w:p>
          <w:p w14:paraId="3E80ECE8" w14:textId="77777777" w:rsidR="009D6116" w:rsidRPr="009D6116" w:rsidRDefault="009D6116" w:rsidP="009D6116">
            <w:pPr>
              <w:pStyle w:val="ListParagraph"/>
              <w:numPr>
                <w:ilvl w:val="0"/>
                <w:numId w:val="21"/>
              </w:numPr>
              <w:ind w:right="193"/>
              <w:jc w:val="left"/>
              <w:rPr>
                <w:rFonts w:ascii="Century Gothic" w:eastAsia="Arial" w:hAnsi="Century Gothic" w:cs="Arial"/>
                <w:spacing w:val="-1"/>
                <w:sz w:val="20"/>
              </w:rPr>
            </w:pPr>
            <w:r w:rsidRPr="009D6116">
              <w:rPr>
                <w:rFonts w:ascii="Century Gothic" w:eastAsia="Arial" w:hAnsi="Century Gothic" w:cs="Arial"/>
                <w:spacing w:val="-1"/>
                <w:sz w:val="20"/>
              </w:rPr>
              <w:t>The life cycles of mammals, birds, amphibians and insects have similarities and differences.</w:t>
            </w:r>
          </w:p>
          <w:p w14:paraId="4DC2ED23" w14:textId="730D6702" w:rsidR="009D6116" w:rsidRPr="009D6116" w:rsidRDefault="009D6116" w:rsidP="009D6116">
            <w:pPr>
              <w:pStyle w:val="ListParagraph"/>
              <w:numPr>
                <w:ilvl w:val="0"/>
                <w:numId w:val="21"/>
              </w:numPr>
              <w:ind w:right="193"/>
              <w:jc w:val="left"/>
              <w:rPr>
                <w:rFonts w:ascii="Century Gothic" w:eastAsia="Arial" w:hAnsi="Century Gothic" w:cs="Arial"/>
                <w:spacing w:val="-1"/>
                <w:sz w:val="20"/>
              </w:rPr>
            </w:pPr>
            <w:r w:rsidRPr="009D6116">
              <w:rPr>
                <w:rFonts w:ascii="Century Gothic" w:eastAsia="Arial" w:hAnsi="Century Gothic" w:cs="Arial"/>
                <w:spacing w:val="-1"/>
                <w:sz w:val="20"/>
              </w:rPr>
              <w:t>One difference is that amphibians and insects go through the process of metamorphosis. This is when the structure of their bodies changes   significantly as they grow (for example, from tadpole to frog or caterpillar to butterfly).</w:t>
            </w:r>
          </w:p>
        </w:tc>
      </w:tr>
      <w:tr w:rsidR="00B26CAF" w14:paraId="32CABA8C" w14:textId="77777777" w:rsidTr="009D6116">
        <w:tc>
          <w:tcPr>
            <w:tcW w:w="10194" w:type="dxa"/>
            <w:gridSpan w:val="4"/>
            <w:shd w:val="clear" w:color="auto" w:fill="BDD6EE" w:themeFill="accent5" w:themeFillTint="66"/>
          </w:tcPr>
          <w:p w14:paraId="2A30F243" w14:textId="14C382EE" w:rsidR="00B26CAF" w:rsidRPr="001D1527" w:rsidRDefault="00B26CAF" w:rsidP="00D166ED">
            <w:pPr>
              <w:rPr>
                <w:rFonts w:ascii="Century Gothic" w:hAnsi="Century Gothic"/>
                <w:b/>
                <w:bCs/>
                <w:sz w:val="32"/>
                <w:szCs w:val="32"/>
              </w:rPr>
            </w:pPr>
            <w:r w:rsidRPr="001D1527">
              <w:rPr>
                <w:rFonts w:ascii="Century Gothic" w:hAnsi="Century Gothic"/>
                <w:b/>
                <w:bCs/>
                <w:sz w:val="32"/>
                <w:szCs w:val="32"/>
              </w:rPr>
              <w:t>What I will learn next:</w:t>
            </w:r>
          </w:p>
        </w:tc>
      </w:tr>
      <w:tr w:rsidR="00F93358" w14:paraId="1F77669A" w14:textId="77777777" w:rsidTr="009D6116">
        <w:tc>
          <w:tcPr>
            <w:tcW w:w="10194" w:type="dxa"/>
            <w:gridSpan w:val="4"/>
          </w:tcPr>
          <w:p w14:paraId="38AF9031" w14:textId="7610E937" w:rsidR="00F93358" w:rsidRPr="000F62AE" w:rsidRDefault="00F64530" w:rsidP="00045107">
            <w:pPr>
              <w:jc w:val="left"/>
              <w:rPr>
                <w:rFonts w:ascii="Century Gothic" w:hAnsi="Century Gothic"/>
                <w:color w:val="A6A6A6" w:themeColor="background1" w:themeShade="A6"/>
                <w:sz w:val="18"/>
                <w:szCs w:val="20"/>
              </w:rPr>
            </w:pPr>
            <w:r>
              <w:rPr>
                <w:rFonts w:ascii="Century Gothic" w:hAnsi="Century Gothic"/>
                <w:color w:val="A6A6A6" w:themeColor="background1" w:themeShade="A6"/>
                <w:sz w:val="18"/>
                <w:szCs w:val="20"/>
              </w:rPr>
              <w:t>KS3</w:t>
            </w:r>
          </w:p>
          <w:p w14:paraId="5ABC98F9" w14:textId="77777777" w:rsidR="00F64530" w:rsidRPr="00F64530" w:rsidRDefault="00F64530" w:rsidP="00B3149A">
            <w:pPr>
              <w:pStyle w:val="ListParagraph"/>
              <w:numPr>
                <w:ilvl w:val="0"/>
                <w:numId w:val="17"/>
              </w:numPr>
              <w:tabs>
                <w:tab w:val="left" w:pos="400"/>
              </w:tabs>
              <w:spacing w:before="17" w:line="240" w:lineRule="exact"/>
              <w:ind w:right="383"/>
              <w:jc w:val="left"/>
              <w:rPr>
                <w:rFonts w:ascii="Century Gothic" w:hAnsi="Century Gothic"/>
                <w:color w:val="A6A6A6" w:themeColor="background1" w:themeShade="A6"/>
                <w:sz w:val="20"/>
                <w:szCs w:val="20"/>
              </w:rPr>
            </w:pPr>
            <w:r w:rsidRPr="00F64530">
              <w:rPr>
                <w:rFonts w:ascii="Century Gothic" w:eastAsia="Arial" w:hAnsi="Century Gothic" w:cs="Arial"/>
                <w:color w:val="A6A6A6" w:themeColor="background1" w:themeShade="A6"/>
                <w:spacing w:val="1"/>
                <w:sz w:val="18"/>
                <w:szCs w:val="20"/>
              </w:rPr>
              <w:t xml:space="preserve">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 </w:t>
            </w:r>
          </w:p>
          <w:p w14:paraId="0CBF3C42" w14:textId="5EAADFB2" w:rsidR="00C1489D" w:rsidRPr="008F0039" w:rsidRDefault="00F64530" w:rsidP="00B3149A">
            <w:pPr>
              <w:pStyle w:val="ListParagraph"/>
              <w:numPr>
                <w:ilvl w:val="0"/>
                <w:numId w:val="17"/>
              </w:numPr>
              <w:tabs>
                <w:tab w:val="left" w:pos="400"/>
              </w:tabs>
              <w:spacing w:before="17" w:line="240" w:lineRule="exact"/>
              <w:ind w:right="383"/>
              <w:jc w:val="left"/>
              <w:rPr>
                <w:rFonts w:ascii="Century Gothic" w:hAnsi="Century Gothic"/>
                <w:color w:val="A6A6A6" w:themeColor="background1" w:themeShade="A6"/>
                <w:sz w:val="20"/>
                <w:szCs w:val="20"/>
              </w:rPr>
            </w:pPr>
            <w:r w:rsidRPr="00F64530">
              <w:rPr>
                <w:rFonts w:ascii="Century Gothic" w:eastAsia="Arial" w:hAnsi="Century Gothic" w:cs="Arial"/>
                <w:color w:val="A6A6A6" w:themeColor="background1" w:themeShade="A6"/>
                <w:spacing w:val="1"/>
                <w:sz w:val="18"/>
                <w:szCs w:val="20"/>
              </w:rPr>
              <w:t>Reproduction in plants, including flower structure, wind and insect pollination, fertilisation, seed and fruit formation and dispersal, including quantitative investigation of some dispersal mechanisms.</w:t>
            </w:r>
          </w:p>
        </w:tc>
      </w:tr>
      <w:tr w:rsidR="007A6A7B" w14:paraId="04A6031C" w14:textId="77777777" w:rsidTr="009D6116">
        <w:tc>
          <w:tcPr>
            <w:tcW w:w="10194" w:type="dxa"/>
            <w:gridSpan w:val="4"/>
          </w:tcPr>
          <w:p w14:paraId="2CAD0503" w14:textId="77777777" w:rsidR="007A6A7B" w:rsidRDefault="007A6A7B" w:rsidP="00045107">
            <w:pPr>
              <w:jc w:val="left"/>
              <w:rPr>
                <w:rFonts w:ascii="Century Gothic" w:hAnsi="Century Gothic"/>
                <w:color w:val="A6A6A6" w:themeColor="background1" w:themeShade="A6"/>
                <w:sz w:val="18"/>
                <w:szCs w:val="20"/>
              </w:rPr>
            </w:pPr>
          </w:p>
        </w:tc>
      </w:tr>
      <w:tr w:rsidR="000F62AE" w:rsidRPr="00355A42" w14:paraId="129E16F0" w14:textId="77777777" w:rsidTr="009D6116">
        <w:trPr>
          <w:trHeight w:val="416"/>
        </w:trPr>
        <w:tc>
          <w:tcPr>
            <w:tcW w:w="10201" w:type="dxa"/>
            <w:gridSpan w:val="4"/>
            <w:shd w:val="clear" w:color="auto" w:fill="4472C4" w:themeFill="accent1"/>
          </w:tcPr>
          <w:p w14:paraId="783489F9" w14:textId="03D0678B" w:rsidR="000F62AE" w:rsidRPr="00355A42" w:rsidRDefault="00051A1A" w:rsidP="005F7A17">
            <w:pPr>
              <w:rPr>
                <w:rFonts w:ascii="Century Gothic" w:hAnsi="Century Gothic"/>
              </w:rPr>
            </w:pPr>
            <w:r>
              <w:rPr>
                <w:rFonts w:ascii="Century Gothic" w:hAnsi="Century Gothic"/>
                <w:b/>
                <w:color w:val="FFFFFF" w:themeColor="background1"/>
                <w:sz w:val="32"/>
                <w:szCs w:val="32"/>
                <w:lang w:eastAsia="en-GB"/>
              </w:rPr>
              <w:lastRenderedPageBreak/>
              <w:t>Year 5</w:t>
            </w:r>
            <w:r w:rsidRPr="009D6116">
              <w:rPr>
                <w:rFonts w:ascii="Century Gothic" w:hAnsi="Century Gothic"/>
                <w:b/>
                <w:color w:val="FFFFFF" w:themeColor="background1"/>
                <w:sz w:val="32"/>
                <w:szCs w:val="32"/>
                <w:lang w:eastAsia="en-GB"/>
              </w:rPr>
              <w:t>: Summer</w:t>
            </w:r>
            <w:r w:rsidR="009D6116" w:rsidRPr="009D6116">
              <w:rPr>
                <w:rFonts w:ascii="Century Gothic" w:hAnsi="Century Gothic"/>
                <w:b/>
                <w:color w:val="FFFFFF" w:themeColor="background1"/>
                <w:sz w:val="32"/>
                <w:szCs w:val="32"/>
                <w:lang w:eastAsia="en-GB"/>
              </w:rPr>
              <w:t xml:space="preserve"> 1</w:t>
            </w:r>
            <w:r>
              <w:rPr>
                <w:rFonts w:ascii="Century Gothic" w:hAnsi="Century Gothic"/>
                <w:b/>
                <w:color w:val="FFFFFF" w:themeColor="background1"/>
                <w:sz w:val="32"/>
                <w:szCs w:val="32"/>
                <w:lang w:eastAsia="en-GB"/>
              </w:rPr>
              <w:br/>
              <w:t>Living Things and their Habitats (Strand: Biology)</w:t>
            </w:r>
          </w:p>
        </w:tc>
      </w:tr>
      <w:tr w:rsidR="000F62AE" w:rsidRPr="00355A42" w14:paraId="72B55BB4" w14:textId="77777777" w:rsidTr="009D6116">
        <w:trPr>
          <w:trHeight w:val="186"/>
        </w:trPr>
        <w:tc>
          <w:tcPr>
            <w:tcW w:w="10201" w:type="dxa"/>
            <w:gridSpan w:val="4"/>
            <w:shd w:val="clear" w:color="auto" w:fill="B4C6E7" w:themeFill="accent1" w:themeFillTint="66"/>
          </w:tcPr>
          <w:p w14:paraId="55E2A3DE" w14:textId="33616FC3" w:rsidR="000F62AE" w:rsidRPr="00FC060F" w:rsidRDefault="000F62AE" w:rsidP="005F7A17">
            <w:pPr>
              <w:jc w:val="both"/>
              <w:rPr>
                <w:rFonts w:ascii="Century Gothic" w:hAnsi="Century Gothic"/>
                <w:b/>
                <w:bCs/>
              </w:rPr>
            </w:pPr>
            <w:r w:rsidRPr="00FC060F">
              <w:rPr>
                <w:rFonts w:ascii="Century Gothic" w:hAnsi="Century Gothic"/>
                <w:b/>
                <w:bCs/>
              </w:rPr>
              <w:t>Question 1:</w:t>
            </w:r>
            <w:r w:rsidR="00FC060F" w:rsidRPr="00FC060F">
              <w:rPr>
                <w:rFonts w:ascii="Century Gothic" w:hAnsi="Century Gothic"/>
                <w:b/>
                <w:bCs/>
              </w:rPr>
              <w:t xml:space="preserve"> Complete the table about mammals, amphibians, insects, birds and reptiles. One has been done for you.</w:t>
            </w:r>
          </w:p>
        </w:tc>
      </w:tr>
      <w:tr w:rsidR="000F62AE" w:rsidRPr="00355A42" w14:paraId="344BD64C" w14:textId="77777777" w:rsidTr="009D6116">
        <w:trPr>
          <w:trHeight w:val="1033"/>
        </w:trPr>
        <w:tc>
          <w:tcPr>
            <w:tcW w:w="4986" w:type="dxa"/>
            <w:gridSpan w:val="2"/>
          </w:tcPr>
          <w:p w14:paraId="328C0359" w14:textId="77777777" w:rsidR="000F62AE" w:rsidRDefault="000F62AE" w:rsidP="000F62AE">
            <w:pPr>
              <w:jc w:val="both"/>
              <w:rPr>
                <w:rFonts w:ascii="Century Gothic" w:hAnsi="Century Gothic"/>
                <w:b/>
                <w:u w:val="single"/>
              </w:rPr>
            </w:pPr>
            <w:r w:rsidRPr="00E76098">
              <w:rPr>
                <w:rFonts w:ascii="Century Gothic" w:hAnsi="Century Gothic"/>
                <w:b/>
                <w:u w:val="single"/>
              </w:rPr>
              <w:t>Pre</w:t>
            </w:r>
          </w:p>
          <w:p w14:paraId="294A15CB" w14:textId="7ECDBC30" w:rsidR="000F62AE" w:rsidRPr="00E76098" w:rsidRDefault="00FC060F" w:rsidP="00FC060F">
            <w:pPr>
              <w:jc w:val="both"/>
              <w:rPr>
                <w:rFonts w:ascii="Century Gothic" w:hAnsi="Century Gothic"/>
              </w:rPr>
            </w:pPr>
            <w:r>
              <w:rPr>
                <w:rFonts w:ascii="Century Gothic" w:hAnsi="Century Gothic"/>
                <w:noProof/>
              </w:rPr>
              <w:drawing>
                <wp:inline distT="0" distB="0" distL="0" distR="0" wp14:anchorId="5B35688C" wp14:editId="2AF8A9BD">
                  <wp:extent cx="3028315" cy="12477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315" cy="1247775"/>
                          </a:xfrm>
                          <a:prstGeom prst="rect">
                            <a:avLst/>
                          </a:prstGeom>
                          <a:noFill/>
                        </pic:spPr>
                      </pic:pic>
                    </a:graphicData>
                  </a:graphic>
                </wp:inline>
              </w:drawing>
            </w:r>
          </w:p>
        </w:tc>
        <w:tc>
          <w:tcPr>
            <w:tcW w:w="5215" w:type="dxa"/>
            <w:gridSpan w:val="2"/>
          </w:tcPr>
          <w:p w14:paraId="4319151D" w14:textId="35B97819" w:rsidR="000F62AE" w:rsidRPr="00E76098" w:rsidRDefault="000F62AE" w:rsidP="00FC060F">
            <w:pPr>
              <w:jc w:val="both"/>
              <w:rPr>
                <w:rFonts w:ascii="Century Gothic" w:hAnsi="Century Gothic"/>
              </w:rPr>
            </w:pPr>
            <w:r w:rsidRPr="00E76098">
              <w:rPr>
                <w:rFonts w:ascii="Century Gothic" w:hAnsi="Century Gothic"/>
                <w:b/>
                <w:u w:val="single"/>
              </w:rPr>
              <w:t>Post</w:t>
            </w:r>
            <w:r>
              <w:rPr>
                <w:rFonts w:ascii="Century Gothic" w:hAnsi="Century Gothic"/>
                <w:b/>
                <w:u w:val="single"/>
              </w:rPr>
              <w:br/>
            </w:r>
            <w:r w:rsidR="00FC060F">
              <w:rPr>
                <w:rFonts w:ascii="Century Gothic" w:hAnsi="Century Gothic"/>
                <w:noProof/>
              </w:rPr>
              <w:drawing>
                <wp:inline distT="0" distB="0" distL="0" distR="0" wp14:anchorId="30DBA661" wp14:editId="758AA430">
                  <wp:extent cx="3028315" cy="12477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315" cy="1247775"/>
                          </a:xfrm>
                          <a:prstGeom prst="rect">
                            <a:avLst/>
                          </a:prstGeom>
                          <a:noFill/>
                        </pic:spPr>
                      </pic:pic>
                    </a:graphicData>
                  </a:graphic>
                </wp:inline>
              </w:drawing>
            </w:r>
          </w:p>
        </w:tc>
      </w:tr>
      <w:tr w:rsidR="000F62AE" w:rsidRPr="00355A42" w14:paraId="437D5133" w14:textId="77777777" w:rsidTr="009D6116">
        <w:trPr>
          <w:trHeight w:val="81"/>
        </w:trPr>
        <w:tc>
          <w:tcPr>
            <w:tcW w:w="10201" w:type="dxa"/>
            <w:gridSpan w:val="4"/>
            <w:shd w:val="clear" w:color="auto" w:fill="B4C6E7" w:themeFill="accent1" w:themeFillTint="66"/>
          </w:tcPr>
          <w:p w14:paraId="5C6901F7" w14:textId="2D7B02EF" w:rsidR="000F62AE" w:rsidRPr="00FC060F" w:rsidRDefault="000F62AE" w:rsidP="005F7A17">
            <w:pPr>
              <w:jc w:val="both"/>
              <w:rPr>
                <w:rFonts w:ascii="Century Gothic" w:hAnsi="Century Gothic"/>
                <w:b/>
                <w:bCs/>
              </w:rPr>
            </w:pPr>
            <w:r w:rsidRPr="00FC060F">
              <w:rPr>
                <w:rFonts w:ascii="Century Gothic" w:hAnsi="Century Gothic"/>
                <w:b/>
                <w:bCs/>
              </w:rPr>
              <w:t>Question 2:</w:t>
            </w:r>
            <w:r w:rsidR="00FC060F" w:rsidRPr="00FC060F">
              <w:rPr>
                <w:b/>
                <w:bCs/>
              </w:rPr>
              <w:t xml:space="preserve"> </w:t>
            </w:r>
            <w:r w:rsidR="00FC060F" w:rsidRPr="00FC060F">
              <w:rPr>
                <w:rFonts w:ascii="Century Gothic" w:hAnsi="Century Gothic"/>
                <w:b/>
                <w:bCs/>
              </w:rPr>
              <w:t>What is a life cycle? Can you give an example?</w:t>
            </w:r>
          </w:p>
        </w:tc>
      </w:tr>
      <w:tr w:rsidR="000F62AE" w:rsidRPr="00355A42" w14:paraId="6B418965" w14:textId="77777777" w:rsidTr="009D6116">
        <w:trPr>
          <w:trHeight w:val="1033"/>
        </w:trPr>
        <w:tc>
          <w:tcPr>
            <w:tcW w:w="4986" w:type="dxa"/>
            <w:gridSpan w:val="2"/>
          </w:tcPr>
          <w:p w14:paraId="39A0DDA8" w14:textId="77777777" w:rsidR="000F62AE" w:rsidRDefault="000F62AE" w:rsidP="000F62AE">
            <w:pPr>
              <w:jc w:val="both"/>
              <w:rPr>
                <w:rFonts w:ascii="Century Gothic" w:hAnsi="Century Gothic"/>
                <w:b/>
                <w:u w:val="single"/>
              </w:rPr>
            </w:pPr>
            <w:r w:rsidRPr="00E76098">
              <w:rPr>
                <w:rFonts w:ascii="Century Gothic" w:hAnsi="Century Gothic"/>
                <w:b/>
                <w:u w:val="single"/>
              </w:rPr>
              <w:t>Pre</w:t>
            </w:r>
          </w:p>
          <w:p w14:paraId="6B643E7C" w14:textId="77777777" w:rsidR="000F62AE" w:rsidRDefault="000F62AE" w:rsidP="005F7A17">
            <w:pPr>
              <w:rPr>
                <w:rFonts w:ascii="Century Gothic" w:hAnsi="Century Gothic"/>
              </w:rPr>
            </w:pPr>
          </w:p>
          <w:p w14:paraId="7FBE0DAF" w14:textId="77777777" w:rsidR="000F62AE" w:rsidRDefault="000F62AE" w:rsidP="005F7A17">
            <w:pPr>
              <w:rPr>
                <w:rFonts w:ascii="Century Gothic" w:hAnsi="Century Gothic"/>
              </w:rPr>
            </w:pPr>
          </w:p>
          <w:p w14:paraId="391FEF7B" w14:textId="77777777" w:rsidR="000F62AE" w:rsidRDefault="000F62AE" w:rsidP="005F7A17">
            <w:pPr>
              <w:rPr>
                <w:rFonts w:ascii="Century Gothic" w:hAnsi="Century Gothic"/>
              </w:rPr>
            </w:pPr>
          </w:p>
          <w:p w14:paraId="193313BC" w14:textId="77777777" w:rsidR="000F62AE" w:rsidRDefault="000F62AE" w:rsidP="005F7A17">
            <w:pPr>
              <w:rPr>
                <w:rFonts w:ascii="Century Gothic" w:hAnsi="Century Gothic"/>
              </w:rPr>
            </w:pPr>
          </w:p>
          <w:p w14:paraId="5788C2CD" w14:textId="77777777" w:rsidR="000F62AE" w:rsidRPr="00E76098" w:rsidRDefault="000F62AE" w:rsidP="005F7A17">
            <w:pPr>
              <w:rPr>
                <w:rFonts w:ascii="Century Gothic" w:hAnsi="Century Gothic"/>
              </w:rPr>
            </w:pPr>
          </w:p>
        </w:tc>
        <w:tc>
          <w:tcPr>
            <w:tcW w:w="5215" w:type="dxa"/>
            <w:gridSpan w:val="2"/>
          </w:tcPr>
          <w:p w14:paraId="34A61275" w14:textId="2C0E85E8" w:rsidR="000F62AE" w:rsidRDefault="000F62AE" w:rsidP="000F62AE">
            <w:pPr>
              <w:jc w:val="both"/>
              <w:rPr>
                <w:rFonts w:ascii="Century Gothic" w:hAnsi="Century Gothic"/>
              </w:rPr>
            </w:pPr>
            <w:r w:rsidRPr="00E76098">
              <w:rPr>
                <w:rFonts w:ascii="Century Gothic" w:hAnsi="Century Gothic"/>
                <w:b/>
                <w:u w:val="single"/>
              </w:rPr>
              <w:t>Post</w:t>
            </w:r>
          </w:p>
          <w:p w14:paraId="621EE021" w14:textId="77777777" w:rsidR="000F62AE" w:rsidRDefault="000F62AE" w:rsidP="005F7A17">
            <w:pPr>
              <w:rPr>
                <w:rFonts w:ascii="Century Gothic" w:hAnsi="Century Gothic"/>
              </w:rPr>
            </w:pPr>
          </w:p>
          <w:p w14:paraId="558932B8" w14:textId="77777777" w:rsidR="000F62AE" w:rsidRDefault="000F62AE" w:rsidP="005F7A17">
            <w:pPr>
              <w:rPr>
                <w:rFonts w:ascii="Century Gothic" w:hAnsi="Century Gothic"/>
              </w:rPr>
            </w:pPr>
          </w:p>
          <w:p w14:paraId="0B6BA9CB" w14:textId="77777777" w:rsidR="000F62AE" w:rsidRDefault="000F62AE" w:rsidP="005F7A17">
            <w:pPr>
              <w:rPr>
                <w:rFonts w:ascii="Century Gothic" w:hAnsi="Century Gothic"/>
              </w:rPr>
            </w:pPr>
          </w:p>
          <w:p w14:paraId="3C5D8845" w14:textId="77777777" w:rsidR="000F62AE" w:rsidRPr="00E76098" w:rsidRDefault="000F62AE" w:rsidP="005F7A17">
            <w:pPr>
              <w:rPr>
                <w:rFonts w:ascii="Century Gothic" w:hAnsi="Century Gothic"/>
              </w:rPr>
            </w:pPr>
          </w:p>
        </w:tc>
      </w:tr>
      <w:tr w:rsidR="000F62AE" w:rsidRPr="00355A42" w14:paraId="6C6143BC" w14:textId="77777777" w:rsidTr="009D6116">
        <w:trPr>
          <w:trHeight w:val="81"/>
        </w:trPr>
        <w:tc>
          <w:tcPr>
            <w:tcW w:w="10201" w:type="dxa"/>
            <w:gridSpan w:val="4"/>
            <w:shd w:val="clear" w:color="auto" w:fill="B4C6E7" w:themeFill="accent1" w:themeFillTint="66"/>
          </w:tcPr>
          <w:p w14:paraId="4C40C8B9" w14:textId="4E05A733" w:rsidR="000F62AE" w:rsidRPr="00FC060F" w:rsidRDefault="000F62AE" w:rsidP="005F7A17">
            <w:pPr>
              <w:jc w:val="both"/>
              <w:rPr>
                <w:rFonts w:ascii="Century Gothic" w:hAnsi="Century Gothic"/>
                <w:b/>
                <w:bCs/>
              </w:rPr>
            </w:pPr>
            <w:r w:rsidRPr="00FC060F">
              <w:rPr>
                <w:rFonts w:ascii="Century Gothic" w:hAnsi="Century Gothic"/>
                <w:b/>
                <w:bCs/>
              </w:rPr>
              <w:t>Question 3:</w:t>
            </w:r>
            <w:r w:rsidR="00FC060F" w:rsidRPr="00FC060F">
              <w:rPr>
                <w:rFonts w:ascii="Century Gothic" w:hAnsi="Century Gothic"/>
                <w:b/>
                <w:bCs/>
              </w:rPr>
              <w:t xml:space="preserve"> Label the stages of the life cycle of a frog.</w:t>
            </w:r>
          </w:p>
        </w:tc>
      </w:tr>
      <w:tr w:rsidR="000F62AE" w:rsidRPr="00355A42" w14:paraId="263A624D" w14:textId="77777777" w:rsidTr="009D6116">
        <w:trPr>
          <w:trHeight w:val="1033"/>
        </w:trPr>
        <w:tc>
          <w:tcPr>
            <w:tcW w:w="4986" w:type="dxa"/>
            <w:gridSpan w:val="2"/>
          </w:tcPr>
          <w:p w14:paraId="6A707E07" w14:textId="77777777" w:rsidR="000F62AE" w:rsidRDefault="000F62AE" w:rsidP="000F62AE">
            <w:pPr>
              <w:jc w:val="both"/>
              <w:rPr>
                <w:rFonts w:ascii="Century Gothic" w:hAnsi="Century Gothic"/>
                <w:b/>
                <w:u w:val="single"/>
              </w:rPr>
            </w:pPr>
            <w:r w:rsidRPr="00E76098">
              <w:rPr>
                <w:rFonts w:ascii="Century Gothic" w:hAnsi="Century Gothic"/>
                <w:b/>
                <w:u w:val="single"/>
              </w:rPr>
              <w:t>Pre</w:t>
            </w:r>
          </w:p>
          <w:p w14:paraId="2DBD20DB" w14:textId="59CA771A" w:rsidR="000F62AE" w:rsidRPr="00E76098" w:rsidRDefault="00FC060F" w:rsidP="00FC060F">
            <w:pPr>
              <w:rPr>
                <w:rFonts w:ascii="Century Gothic" w:hAnsi="Century Gothic"/>
              </w:rPr>
            </w:pPr>
            <w:r>
              <w:rPr>
                <w:rFonts w:ascii="Century Gothic" w:hAnsi="Century Gothic"/>
                <w:noProof/>
              </w:rPr>
              <w:drawing>
                <wp:inline distT="0" distB="0" distL="0" distR="0" wp14:anchorId="474812F0" wp14:editId="330B49A5">
                  <wp:extent cx="2039592" cy="214448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6746" cy="2162522"/>
                          </a:xfrm>
                          <a:prstGeom prst="rect">
                            <a:avLst/>
                          </a:prstGeom>
                          <a:noFill/>
                        </pic:spPr>
                      </pic:pic>
                    </a:graphicData>
                  </a:graphic>
                </wp:inline>
              </w:drawing>
            </w:r>
          </w:p>
        </w:tc>
        <w:tc>
          <w:tcPr>
            <w:tcW w:w="5215" w:type="dxa"/>
            <w:gridSpan w:val="2"/>
          </w:tcPr>
          <w:p w14:paraId="3ADD7832" w14:textId="77777777" w:rsidR="00FC060F" w:rsidRDefault="000F62AE" w:rsidP="00FC060F">
            <w:pPr>
              <w:jc w:val="both"/>
              <w:rPr>
                <w:rFonts w:ascii="Century Gothic" w:hAnsi="Century Gothic"/>
                <w:b/>
                <w:u w:val="single"/>
              </w:rPr>
            </w:pPr>
            <w:r w:rsidRPr="00E76098">
              <w:rPr>
                <w:rFonts w:ascii="Century Gothic" w:hAnsi="Century Gothic"/>
                <w:b/>
                <w:u w:val="single"/>
              </w:rPr>
              <w:t>Post</w:t>
            </w:r>
          </w:p>
          <w:p w14:paraId="15CE4BB0" w14:textId="695C39BC" w:rsidR="000F62AE" w:rsidRPr="00E76098" w:rsidRDefault="00FC060F" w:rsidP="00FC060F">
            <w:pPr>
              <w:rPr>
                <w:rFonts w:ascii="Century Gothic" w:hAnsi="Century Gothic"/>
              </w:rPr>
            </w:pPr>
            <w:r>
              <w:rPr>
                <w:rFonts w:ascii="Century Gothic" w:hAnsi="Century Gothic"/>
                <w:noProof/>
              </w:rPr>
              <w:drawing>
                <wp:inline distT="0" distB="0" distL="0" distR="0" wp14:anchorId="121FCBB3" wp14:editId="68D642CE">
                  <wp:extent cx="2039592" cy="214448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6746" cy="2162522"/>
                          </a:xfrm>
                          <a:prstGeom prst="rect">
                            <a:avLst/>
                          </a:prstGeom>
                          <a:noFill/>
                        </pic:spPr>
                      </pic:pic>
                    </a:graphicData>
                  </a:graphic>
                </wp:inline>
              </w:drawing>
            </w:r>
          </w:p>
        </w:tc>
      </w:tr>
      <w:tr w:rsidR="000F62AE" w:rsidRPr="00355A42" w14:paraId="49DD34EC" w14:textId="77777777" w:rsidTr="009D6116">
        <w:trPr>
          <w:trHeight w:val="81"/>
        </w:trPr>
        <w:tc>
          <w:tcPr>
            <w:tcW w:w="10201" w:type="dxa"/>
            <w:gridSpan w:val="4"/>
            <w:shd w:val="clear" w:color="auto" w:fill="B4C6E7" w:themeFill="accent1" w:themeFillTint="66"/>
          </w:tcPr>
          <w:p w14:paraId="28D9E2C4" w14:textId="057067EE" w:rsidR="000F62AE" w:rsidRPr="00FC060F" w:rsidRDefault="000F62AE" w:rsidP="005F7A17">
            <w:pPr>
              <w:jc w:val="both"/>
              <w:rPr>
                <w:rFonts w:ascii="Century Gothic" w:hAnsi="Century Gothic"/>
                <w:b/>
                <w:bCs/>
              </w:rPr>
            </w:pPr>
            <w:r w:rsidRPr="00FC060F">
              <w:rPr>
                <w:rFonts w:ascii="Century Gothic" w:hAnsi="Century Gothic"/>
                <w:b/>
                <w:bCs/>
              </w:rPr>
              <w:t>Question 4:</w:t>
            </w:r>
            <w:r w:rsidR="00FC060F" w:rsidRPr="00FC060F">
              <w:rPr>
                <w:rFonts w:ascii="Century Gothic" w:hAnsi="Century Gothic"/>
                <w:b/>
                <w:bCs/>
              </w:rPr>
              <w:t xml:space="preserve"> Can you label the parts of a flower?</w:t>
            </w:r>
          </w:p>
        </w:tc>
      </w:tr>
      <w:tr w:rsidR="000F62AE" w:rsidRPr="00355A42" w14:paraId="170AA574" w14:textId="77777777" w:rsidTr="009D6116">
        <w:trPr>
          <w:trHeight w:val="1033"/>
        </w:trPr>
        <w:tc>
          <w:tcPr>
            <w:tcW w:w="4986" w:type="dxa"/>
            <w:gridSpan w:val="2"/>
          </w:tcPr>
          <w:p w14:paraId="789B814D" w14:textId="65CFE5D5" w:rsidR="000F62AE" w:rsidRPr="00FC060F" w:rsidRDefault="000F62AE" w:rsidP="00FC060F">
            <w:pPr>
              <w:jc w:val="both"/>
              <w:rPr>
                <w:rFonts w:ascii="Century Gothic" w:hAnsi="Century Gothic"/>
                <w:b/>
                <w:u w:val="single"/>
              </w:rPr>
            </w:pPr>
            <w:r w:rsidRPr="00E76098">
              <w:rPr>
                <w:rFonts w:ascii="Century Gothic" w:hAnsi="Century Gothic"/>
                <w:b/>
                <w:u w:val="single"/>
              </w:rPr>
              <w:t>Pre</w:t>
            </w:r>
            <w:r w:rsidR="00FC060F">
              <w:rPr>
                <w:rFonts w:ascii="Times New Roman" w:hAnsi="Times New Roman" w:cs="Times New Roman"/>
                <w:noProof/>
                <w:sz w:val="24"/>
                <w:szCs w:val="24"/>
              </w:rPr>
              <w:drawing>
                <wp:anchor distT="36576" distB="36576" distL="36576" distR="36576" simplePos="0" relativeHeight="251660288" behindDoc="0" locked="0" layoutInCell="1" allowOverlap="1" wp14:anchorId="47679904" wp14:editId="2D4A3966">
                  <wp:simplePos x="0" y="0"/>
                  <wp:positionH relativeFrom="column">
                    <wp:posOffset>1163320</wp:posOffset>
                  </wp:positionH>
                  <wp:positionV relativeFrom="paragraph">
                    <wp:posOffset>6681470</wp:posOffset>
                  </wp:positionV>
                  <wp:extent cx="1744345" cy="133350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4345" cy="1333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060F">
              <w:rPr>
                <w:rFonts w:ascii="Times New Roman" w:hAnsi="Times New Roman" w:cs="Times New Roman"/>
                <w:noProof/>
                <w:sz w:val="24"/>
                <w:szCs w:val="24"/>
              </w:rPr>
              <w:drawing>
                <wp:anchor distT="36576" distB="36576" distL="36576" distR="36576" simplePos="0" relativeHeight="251658240" behindDoc="0" locked="0" layoutInCell="1" allowOverlap="1" wp14:anchorId="4A0D140B" wp14:editId="1E2DE3F8">
                  <wp:simplePos x="0" y="0"/>
                  <wp:positionH relativeFrom="column">
                    <wp:posOffset>1163320</wp:posOffset>
                  </wp:positionH>
                  <wp:positionV relativeFrom="paragraph">
                    <wp:posOffset>6681470</wp:posOffset>
                  </wp:positionV>
                  <wp:extent cx="1744345" cy="13335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4345" cy="1333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060F">
              <w:rPr>
                <w:rFonts w:ascii="Century Gothic" w:hAnsi="Century Gothic"/>
              </w:rPr>
              <w:tab/>
            </w:r>
            <w:r w:rsidR="00FC060F">
              <w:rPr>
                <w:rFonts w:ascii="Century Gothic" w:hAnsi="Century Gothic"/>
              </w:rPr>
              <w:tab/>
            </w:r>
          </w:p>
          <w:p w14:paraId="580D3619" w14:textId="33E70DF8" w:rsidR="000F62AE" w:rsidRPr="00E76098" w:rsidRDefault="00FC060F" w:rsidP="00FC060F">
            <w:pPr>
              <w:rPr>
                <w:rFonts w:ascii="Century Gothic" w:hAnsi="Century Gothic"/>
              </w:rPr>
            </w:pPr>
            <w:r>
              <w:rPr>
                <w:rFonts w:ascii="Century Gothic" w:hAnsi="Century Gothic"/>
                <w:noProof/>
              </w:rPr>
              <w:drawing>
                <wp:inline distT="0" distB="0" distL="0" distR="0" wp14:anchorId="4FB6A73A" wp14:editId="224B1933">
                  <wp:extent cx="2390503"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5847" cy="1840539"/>
                          </a:xfrm>
                          <a:prstGeom prst="rect">
                            <a:avLst/>
                          </a:prstGeom>
                          <a:noFill/>
                        </pic:spPr>
                      </pic:pic>
                    </a:graphicData>
                  </a:graphic>
                </wp:inline>
              </w:drawing>
            </w:r>
          </w:p>
        </w:tc>
        <w:tc>
          <w:tcPr>
            <w:tcW w:w="5215" w:type="dxa"/>
            <w:gridSpan w:val="2"/>
          </w:tcPr>
          <w:p w14:paraId="1C2638D0" w14:textId="261D4CA0" w:rsidR="000F62AE" w:rsidRDefault="000F62AE" w:rsidP="00FC060F">
            <w:pPr>
              <w:jc w:val="both"/>
              <w:rPr>
                <w:rFonts w:ascii="Century Gothic" w:hAnsi="Century Gothic"/>
              </w:rPr>
            </w:pPr>
            <w:r w:rsidRPr="00E76098">
              <w:rPr>
                <w:rFonts w:ascii="Century Gothic" w:hAnsi="Century Gothic"/>
                <w:b/>
                <w:u w:val="single"/>
              </w:rPr>
              <w:t>Post</w:t>
            </w:r>
          </w:p>
          <w:p w14:paraId="015E3B03" w14:textId="0363A852" w:rsidR="000F62AE" w:rsidRPr="00E76098" w:rsidRDefault="00FC060F" w:rsidP="005F7A17">
            <w:pPr>
              <w:rPr>
                <w:rFonts w:ascii="Century Gothic" w:hAnsi="Century Gothic"/>
              </w:rPr>
            </w:pPr>
            <w:r>
              <w:rPr>
                <w:rFonts w:ascii="Century Gothic" w:hAnsi="Century Gothic"/>
                <w:noProof/>
              </w:rPr>
              <w:drawing>
                <wp:inline distT="0" distB="0" distL="0" distR="0" wp14:anchorId="213CF5F2" wp14:editId="3AB3FDD3">
                  <wp:extent cx="2390503"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5847" cy="1840539"/>
                          </a:xfrm>
                          <a:prstGeom prst="rect">
                            <a:avLst/>
                          </a:prstGeom>
                          <a:noFill/>
                        </pic:spPr>
                      </pic:pic>
                    </a:graphicData>
                  </a:graphic>
                </wp:inline>
              </w:drawing>
            </w:r>
          </w:p>
        </w:tc>
      </w:tr>
      <w:tr w:rsidR="000F62AE" w:rsidRPr="00355A42" w14:paraId="7C0EC50A" w14:textId="77777777" w:rsidTr="009D6116">
        <w:trPr>
          <w:trHeight w:val="81"/>
        </w:trPr>
        <w:tc>
          <w:tcPr>
            <w:tcW w:w="10201" w:type="dxa"/>
            <w:gridSpan w:val="4"/>
            <w:shd w:val="clear" w:color="auto" w:fill="B4C6E7" w:themeFill="accent1" w:themeFillTint="66"/>
          </w:tcPr>
          <w:p w14:paraId="0E7A11EF" w14:textId="4216BC8A" w:rsidR="000F62AE" w:rsidRPr="00FC060F" w:rsidRDefault="000F62AE" w:rsidP="005F7A17">
            <w:pPr>
              <w:jc w:val="both"/>
              <w:rPr>
                <w:rFonts w:ascii="Century Gothic" w:hAnsi="Century Gothic"/>
                <w:b/>
                <w:bCs/>
              </w:rPr>
            </w:pPr>
            <w:r w:rsidRPr="00FC060F">
              <w:rPr>
                <w:rFonts w:ascii="Century Gothic" w:hAnsi="Century Gothic"/>
                <w:b/>
                <w:bCs/>
              </w:rPr>
              <w:t>Question 5:</w:t>
            </w:r>
            <w:r w:rsidR="00FC060F" w:rsidRPr="00FC060F">
              <w:rPr>
                <w:rFonts w:ascii="Century Gothic" w:hAnsi="Century Gothic"/>
                <w:b/>
                <w:bCs/>
              </w:rPr>
              <w:t xml:space="preserve"> What is pollination?</w:t>
            </w:r>
          </w:p>
        </w:tc>
      </w:tr>
      <w:tr w:rsidR="000F62AE" w:rsidRPr="00355A42" w14:paraId="13DD5D8F" w14:textId="77777777" w:rsidTr="009D6116">
        <w:trPr>
          <w:trHeight w:val="1033"/>
        </w:trPr>
        <w:tc>
          <w:tcPr>
            <w:tcW w:w="4986" w:type="dxa"/>
            <w:gridSpan w:val="2"/>
          </w:tcPr>
          <w:p w14:paraId="5DAA1691" w14:textId="77777777" w:rsidR="000F62AE" w:rsidRDefault="000F62AE" w:rsidP="000F62AE">
            <w:pPr>
              <w:jc w:val="both"/>
              <w:rPr>
                <w:rFonts w:ascii="Century Gothic" w:hAnsi="Century Gothic"/>
                <w:b/>
                <w:u w:val="single"/>
              </w:rPr>
            </w:pPr>
            <w:r w:rsidRPr="00E76098">
              <w:rPr>
                <w:rFonts w:ascii="Century Gothic" w:hAnsi="Century Gothic"/>
                <w:b/>
                <w:u w:val="single"/>
              </w:rPr>
              <w:t>Pre</w:t>
            </w:r>
          </w:p>
          <w:p w14:paraId="6130998E" w14:textId="77777777" w:rsidR="000F62AE" w:rsidRDefault="000F62AE" w:rsidP="005F7A17">
            <w:pPr>
              <w:rPr>
                <w:rFonts w:ascii="Century Gothic" w:hAnsi="Century Gothic"/>
              </w:rPr>
            </w:pPr>
          </w:p>
          <w:p w14:paraId="207FD778" w14:textId="77777777" w:rsidR="000F62AE" w:rsidRDefault="000F62AE" w:rsidP="005F7A17">
            <w:pPr>
              <w:rPr>
                <w:rFonts w:ascii="Century Gothic" w:hAnsi="Century Gothic"/>
              </w:rPr>
            </w:pPr>
          </w:p>
          <w:p w14:paraId="6379EC3C" w14:textId="77777777" w:rsidR="000F62AE" w:rsidRDefault="000F62AE" w:rsidP="005F7A17">
            <w:pPr>
              <w:rPr>
                <w:rFonts w:ascii="Century Gothic" w:hAnsi="Century Gothic"/>
              </w:rPr>
            </w:pPr>
          </w:p>
          <w:p w14:paraId="5768AB3D" w14:textId="77777777" w:rsidR="000F62AE" w:rsidRDefault="000F62AE" w:rsidP="005F7A17">
            <w:pPr>
              <w:rPr>
                <w:rFonts w:ascii="Century Gothic" w:hAnsi="Century Gothic"/>
              </w:rPr>
            </w:pPr>
          </w:p>
          <w:p w14:paraId="657E1D26" w14:textId="77777777" w:rsidR="000F62AE" w:rsidRPr="00E76098" w:rsidRDefault="000F62AE" w:rsidP="005F7A17">
            <w:pPr>
              <w:rPr>
                <w:rFonts w:ascii="Century Gothic" w:hAnsi="Century Gothic"/>
              </w:rPr>
            </w:pPr>
          </w:p>
        </w:tc>
        <w:tc>
          <w:tcPr>
            <w:tcW w:w="5215" w:type="dxa"/>
            <w:gridSpan w:val="2"/>
          </w:tcPr>
          <w:p w14:paraId="32311A6A" w14:textId="77777777" w:rsidR="000F62AE" w:rsidRDefault="000F62AE" w:rsidP="000F62AE">
            <w:pPr>
              <w:jc w:val="both"/>
              <w:rPr>
                <w:rFonts w:ascii="Century Gothic" w:hAnsi="Century Gothic"/>
              </w:rPr>
            </w:pPr>
            <w:r w:rsidRPr="00E76098">
              <w:rPr>
                <w:rFonts w:ascii="Century Gothic" w:hAnsi="Century Gothic"/>
                <w:b/>
                <w:u w:val="single"/>
              </w:rPr>
              <w:t>Post</w:t>
            </w:r>
            <w:r>
              <w:rPr>
                <w:rFonts w:ascii="Century Gothic" w:hAnsi="Century Gothic"/>
                <w:b/>
                <w:u w:val="single"/>
              </w:rPr>
              <w:br/>
            </w:r>
          </w:p>
          <w:p w14:paraId="20CF25A8" w14:textId="77777777" w:rsidR="000F62AE" w:rsidRDefault="000F62AE" w:rsidP="005F7A17">
            <w:pPr>
              <w:rPr>
                <w:rFonts w:ascii="Century Gothic" w:hAnsi="Century Gothic"/>
              </w:rPr>
            </w:pPr>
          </w:p>
          <w:p w14:paraId="45E46D01" w14:textId="77777777" w:rsidR="000F62AE" w:rsidRDefault="000F62AE" w:rsidP="005F7A17">
            <w:pPr>
              <w:rPr>
                <w:rFonts w:ascii="Century Gothic" w:hAnsi="Century Gothic"/>
              </w:rPr>
            </w:pPr>
          </w:p>
          <w:p w14:paraId="6736AA6F" w14:textId="77777777" w:rsidR="000F62AE" w:rsidRDefault="000F62AE" w:rsidP="005F7A17">
            <w:pPr>
              <w:rPr>
                <w:rFonts w:ascii="Century Gothic" w:hAnsi="Century Gothic"/>
              </w:rPr>
            </w:pPr>
          </w:p>
          <w:p w14:paraId="373553D2" w14:textId="77777777" w:rsidR="000F62AE" w:rsidRPr="00E76098" w:rsidRDefault="000F62AE" w:rsidP="005F7A17">
            <w:pPr>
              <w:rPr>
                <w:rFonts w:ascii="Century Gothic" w:hAnsi="Century Gothic"/>
              </w:rPr>
            </w:pPr>
          </w:p>
        </w:tc>
      </w:tr>
    </w:tbl>
    <w:p w14:paraId="6461C7B0" w14:textId="274117E6" w:rsidR="000F62AE" w:rsidRDefault="000F62AE" w:rsidP="00A64457">
      <w:pPr>
        <w:spacing w:line="240" w:lineRule="exact"/>
        <w:jc w:val="both"/>
        <w:rPr>
          <w:rFonts w:ascii="Arial" w:eastAsia="Arial" w:hAnsi="Arial" w:cs="Arial"/>
          <w:sz w:val="20"/>
          <w:szCs w:val="20"/>
        </w:rPr>
      </w:pPr>
    </w:p>
    <w:p w14:paraId="780051CA" w14:textId="346DE72F" w:rsidR="00FC060F" w:rsidRPr="000F62AE" w:rsidRDefault="00FC060F" w:rsidP="00A64457">
      <w:pPr>
        <w:spacing w:line="240" w:lineRule="exact"/>
        <w:jc w:val="both"/>
        <w:rPr>
          <w:rFonts w:ascii="Arial" w:eastAsia="Arial" w:hAnsi="Arial" w:cs="Arial"/>
          <w:sz w:val="20"/>
          <w:szCs w:val="20"/>
        </w:rPr>
      </w:pPr>
    </w:p>
    <w:sectPr w:rsidR="00FC060F" w:rsidRPr="000F62AE" w:rsidSect="001D1527">
      <w:pgSz w:w="11906" w:h="16838"/>
      <w:pgMar w:top="794"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87F"/>
    <w:multiLevelType w:val="hybridMultilevel"/>
    <w:tmpl w:val="62AA7B84"/>
    <w:lvl w:ilvl="0" w:tplc="EB3A95CC">
      <w:start w:val="1"/>
      <w:numFmt w:val="bullet"/>
      <w:lvlText w:val=""/>
      <w:lvlJc w:val="left"/>
      <w:pPr>
        <w:ind w:left="772" w:hanging="360"/>
      </w:pPr>
      <w:rPr>
        <w:rFonts w:ascii="Symbol" w:hAnsi="Symbol" w:hint="default"/>
        <w:sz w:val="20"/>
        <w:szCs w:val="20"/>
      </w:rPr>
    </w:lvl>
    <w:lvl w:ilvl="1" w:tplc="6694AAA0">
      <w:numFmt w:val="bullet"/>
      <w:lvlText w:val="•"/>
      <w:lvlJc w:val="left"/>
      <w:pPr>
        <w:ind w:left="1492" w:hanging="360"/>
      </w:pPr>
      <w:rPr>
        <w:rFonts w:ascii="Century Gothic" w:eastAsia="Verdana" w:hAnsi="Century Gothic" w:cs="Verdana"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14A652DE"/>
    <w:multiLevelType w:val="hybridMultilevel"/>
    <w:tmpl w:val="98A684C0"/>
    <w:lvl w:ilvl="0" w:tplc="476085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372BF"/>
    <w:multiLevelType w:val="hybridMultilevel"/>
    <w:tmpl w:val="CB18F568"/>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D4A16"/>
    <w:multiLevelType w:val="hybridMultilevel"/>
    <w:tmpl w:val="9CB08ED6"/>
    <w:lvl w:ilvl="0" w:tplc="2970F73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059FB"/>
    <w:multiLevelType w:val="hybridMultilevel"/>
    <w:tmpl w:val="F61E8F4E"/>
    <w:lvl w:ilvl="0" w:tplc="08090001">
      <w:start w:val="1"/>
      <w:numFmt w:val="bullet"/>
      <w:lvlText w:val=""/>
      <w:lvlJc w:val="left"/>
      <w:pPr>
        <w:ind w:left="720" w:hanging="360"/>
      </w:pPr>
      <w:rPr>
        <w:rFonts w:ascii="Symbol" w:hAnsi="Symbol" w:hint="default"/>
      </w:rPr>
    </w:lvl>
    <w:lvl w:ilvl="1" w:tplc="38EE7DDE">
      <w:numFmt w:val="bullet"/>
      <w:lvlText w:val="•"/>
      <w:lvlJc w:val="left"/>
      <w:pPr>
        <w:ind w:left="1440" w:hanging="360"/>
      </w:pPr>
      <w:rPr>
        <w:rFonts w:ascii="Century Gothic" w:eastAsia="Verdana" w:hAnsi="Century Gothic"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D5FB8"/>
    <w:multiLevelType w:val="hybridMultilevel"/>
    <w:tmpl w:val="D1AC4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27C5C"/>
    <w:multiLevelType w:val="hybridMultilevel"/>
    <w:tmpl w:val="958EFB9C"/>
    <w:lvl w:ilvl="0" w:tplc="08090001">
      <w:start w:val="1"/>
      <w:numFmt w:val="bullet"/>
      <w:lvlText w:val=""/>
      <w:lvlJc w:val="left"/>
      <w:pPr>
        <w:ind w:left="828" w:hanging="360"/>
      </w:pPr>
      <w:rPr>
        <w:rFonts w:ascii="Symbol" w:hAnsi="Symbol" w:hint="default"/>
      </w:rPr>
    </w:lvl>
    <w:lvl w:ilvl="1" w:tplc="419EDD98">
      <w:numFmt w:val="bullet"/>
      <w:lvlText w:val="•"/>
      <w:lvlJc w:val="left"/>
      <w:pPr>
        <w:ind w:left="1548" w:hanging="360"/>
      </w:pPr>
      <w:rPr>
        <w:rFonts w:ascii="Century Gothic" w:eastAsia="Arial" w:hAnsi="Century Gothic" w:cs="Arial"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34EA3A47"/>
    <w:multiLevelType w:val="hybridMultilevel"/>
    <w:tmpl w:val="0F98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77A93"/>
    <w:multiLevelType w:val="hybridMultilevel"/>
    <w:tmpl w:val="52DE5E00"/>
    <w:lvl w:ilvl="0" w:tplc="08090001">
      <w:start w:val="1"/>
      <w:numFmt w:val="bullet"/>
      <w:lvlText w:val=""/>
      <w:lvlJc w:val="left"/>
      <w:pPr>
        <w:ind w:left="720" w:hanging="360"/>
      </w:pPr>
      <w:rPr>
        <w:rFonts w:ascii="Symbol" w:hAnsi="Symbol" w:hint="default"/>
      </w:rPr>
    </w:lvl>
    <w:lvl w:ilvl="1" w:tplc="B86C899A">
      <w:numFmt w:val="bullet"/>
      <w:lvlText w:val="•"/>
      <w:lvlJc w:val="left"/>
      <w:pPr>
        <w:ind w:left="1440" w:hanging="360"/>
      </w:pPr>
      <w:rPr>
        <w:rFonts w:ascii="Century Gothic" w:eastAsia="Verdana" w:hAnsi="Century Gothic"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C44D2"/>
    <w:multiLevelType w:val="hybridMultilevel"/>
    <w:tmpl w:val="CD8644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3B7A07F1"/>
    <w:multiLevelType w:val="hybridMultilevel"/>
    <w:tmpl w:val="CA604BAE"/>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F0C56"/>
    <w:multiLevelType w:val="hybridMultilevel"/>
    <w:tmpl w:val="C92C408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15:restartNumberingAfterBreak="0">
    <w:nsid w:val="4534287D"/>
    <w:multiLevelType w:val="hybridMultilevel"/>
    <w:tmpl w:val="BBB0D792"/>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122D3"/>
    <w:multiLevelType w:val="hybridMultilevel"/>
    <w:tmpl w:val="D4FC4194"/>
    <w:lvl w:ilvl="0" w:tplc="08090001">
      <w:start w:val="1"/>
      <w:numFmt w:val="bullet"/>
      <w:lvlText w:val=""/>
      <w:lvlJc w:val="left"/>
      <w:pPr>
        <w:ind w:left="720" w:hanging="360"/>
      </w:pPr>
      <w:rPr>
        <w:rFonts w:ascii="Symbol" w:hAnsi="Symbol" w:hint="default"/>
      </w:rPr>
    </w:lvl>
    <w:lvl w:ilvl="1" w:tplc="1C4CF9FA">
      <w:numFmt w:val="bullet"/>
      <w:lvlText w:val="•"/>
      <w:lvlJc w:val="left"/>
      <w:pPr>
        <w:ind w:left="1440" w:hanging="360"/>
      </w:pPr>
      <w:rPr>
        <w:rFonts w:ascii="Century Gothic" w:eastAsia="Arial"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309C1"/>
    <w:multiLevelType w:val="hybridMultilevel"/>
    <w:tmpl w:val="D6C6F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0038CF"/>
    <w:multiLevelType w:val="hybridMultilevel"/>
    <w:tmpl w:val="383807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16138"/>
    <w:multiLevelType w:val="multilevel"/>
    <w:tmpl w:val="D2B87E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601010B0"/>
    <w:multiLevelType w:val="hybridMultilevel"/>
    <w:tmpl w:val="CAC6C5A2"/>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831584"/>
    <w:multiLevelType w:val="hybridMultilevel"/>
    <w:tmpl w:val="1A5EF9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41614B"/>
    <w:multiLevelType w:val="hybridMultilevel"/>
    <w:tmpl w:val="88DA8582"/>
    <w:lvl w:ilvl="0" w:tplc="476085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13031"/>
    <w:multiLevelType w:val="hybridMultilevel"/>
    <w:tmpl w:val="516E5562"/>
    <w:lvl w:ilvl="0" w:tplc="E4DC858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047844"/>
    <w:multiLevelType w:val="hybridMultilevel"/>
    <w:tmpl w:val="59B8575E"/>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94C65"/>
    <w:multiLevelType w:val="hybridMultilevel"/>
    <w:tmpl w:val="1AC8DEC0"/>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182877">
    <w:abstractNumId w:val="12"/>
  </w:num>
  <w:num w:numId="2" w16cid:durableId="1997109202">
    <w:abstractNumId w:val="22"/>
  </w:num>
  <w:num w:numId="3" w16cid:durableId="280117426">
    <w:abstractNumId w:val="2"/>
  </w:num>
  <w:num w:numId="4" w16cid:durableId="1018048890">
    <w:abstractNumId w:val="21"/>
  </w:num>
  <w:num w:numId="5" w16cid:durableId="1287808508">
    <w:abstractNumId w:val="17"/>
  </w:num>
  <w:num w:numId="6" w16cid:durableId="1048411831">
    <w:abstractNumId w:val="10"/>
  </w:num>
  <w:num w:numId="7" w16cid:durableId="1209879624">
    <w:abstractNumId w:val="16"/>
  </w:num>
  <w:num w:numId="8" w16cid:durableId="276911619">
    <w:abstractNumId w:val="0"/>
  </w:num>
  <w:num w:numId="9" w16cid:durableId="10686615">
    <w:abstractNumId w:val="11"/>
  </w:num>
  <w:num w:numId="10" w16cid:durableId="2072649911">
    <w:abstractNumId w:val="9"/>
  </w:num>
  <w:num w:numId="11" w16cid:durableId="41562164">
    <w:abstractNumId w:val="8"/>
  </w:num>
  <w:num w:numId="12" w16cid:durableId="1102267253">
    <w:abstractNumId w:val="5"/>
  </w:num>
  <w:num w:numId="13" w16cid:durableId="480083187">
    <w:abstractNumId w:val="3"/>
  </w:num>
  <w:num w:numId="14" w16cid:durableId="906233732">
    <w:abstractNumId w:val="19"/>
  </w:num>
  <w:num w:numId="15" w16cid:durableId="1823621099">
    <w:abstractNumId w:val="1"/>
  </w:num>
  <w:num w:numId="16" w16cid:durableId="1014652854">
    <w:abstractNumId w:val="4"/>
  </w:num>
  <w:num w:numId="17" w16cid:durableId="629751375">
    <w:abstractNumId w:val="7"/>
  </w:num>
  <w:num w:numId="18" w16cid:durableId="1545362943">
    <w:abstractNumId w:val="20"/>
  </w:num>
  <w:num w:numId="19" w16cid:durableId="840320345">
    <w:abstractNumId w:val="6"/>
  </w:num>
  <w:num w:numId="20" w16cid:durableId="1126656042">
    <w:abstractNumId w:val="14"/>
  </w:num>
  <w:num w:numId="21" w16cid:durableId="1899776690">
    <w:abstractNumId w:val="18"/>
  </w:num>
  <w:num w:numId="22" w16cid:durableId="1762528654">
    <w:abstractNumId w:val="13"/>
  </w:num>
  <w:num w:numId="23" w16cid:durableId="14821186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2A"/>
    <w:rsid w:val="000178E6"/>
    <w:rsid w:val="00045107"/>
    <w:rsid w:val="00051A1A"/>
    <w:rsid w:val="00073A00"/>
    <w:rsid w:val="000A4285"/>
    <w:rsid w:val="000F5386"/>
    <w:rsid w:val="000F62AE"/>
    <w:rsid w:val="00102857"/>
    <w:rsid w:val="00114EBA"/>
    <w:rsid w:val="00123BE6"/>
    <w:rsid w:val="00151F93"/>
    <w:rsid w:val="00193FC4"/>
    <w:rsid w:val="001A6356"/>
    <w:rsid w:val="001C73C6"/>
    <w:rsid w:val="001D1527"/>
    <w:rsid w:val="001E3231"/>
    <w:rsid w:val="00233B80"/>
    <w:rsid w:val="0026083E"/>
    <w:rsid w:val="002655DA"/>
    <w:rsid w:val="002B573D"/>
    <w:rsid w:val="002F31C5"/>
    <w:rsid w:val="00304BD6"/>
    <w:rsid w:val="003B197D"/>
    <w:rsid w:val="003E1E0B"/>
    <w:rsid w:val="0041535E"/>
    <w:rsid w:val="0044196A"/>
    <w:rsid w:val="00456662"/>
    <w:rsid w:val="004A0E0F"/>
    <w:rsid w:val="004D0272"/>
    <w:rsid w:val="004E6E0B"/>
    <w:rsid w:val="005030C3"/>
    <w:rsid w:val="0059648D"/>
    <w:rsid w:val="0060747D"/>
    <w:rsid w:val="0061697B"/>
    <w:rsid w:val="00635808"/>
    <w:rsid w:val="00664E70"/>
    <w:rsid w:val="006D515D"/>
    <w:rsid w:val="00752BBA"/>
    <w:rsid w:val="0078271B"/>
    <w:rsid w:val="007944D6"/>
    <w:rsid w:val="007A6A7B"/>
    <w:rsid w:val="00817874"/>
    <w:rsid w:val="008366BE"/>
    <w:rsid w:val="008C25DA"/>
    <w:rsid w:val="008F0039"/>
    <w:rsid w:val="008F6941"/>
    <w:rsid w:val="008F7B1A"/>
    <w:rsid w:val="00903A4F"/>
    <w:rsid w:val="00972106"/>
    <w:rsid w:val="00985134"/>
    <w:rsid w:val="009D6116"/>
    <w:rsid w:val="00A353C5"/>
    <w:rsid w:val="00A5695B"/>
    <w:rsid w:val="00A64457"/>
    <w:rsid w:val="00A74F2A"/>
    <w:rsid w:val="00A87F51"/>
    <w:rsid w:val="00AB240D"/>
    <w:rsid w:val="00AC1F65"/>
    <w:rsid w:val="00AE4D9A"/>
    <w:rsid w:val="00B26CAF"/>
    <w:rsid w:val="00B3149A"/>
    <w:rsid w:val="00B32801"/>
    <w:rsid w:val="00B50C6B"/>
    <w:rsid w:val="00BA7DC7"/>
    <w:rsid w:val="00C10EBA"/>
    <w:rsid w:val="00C1489D"/>
    <w:rsid w:val="00C63E95"/>
    <w:rsid w:val="00CA635E"/>
    <w:rsid w:val="00CE321C"/>
    <w:rsid w:val="00CF0675"/>
    <w:rsid w:val="00CF1E50"/>
    <w:rsid w:val="00D166ED"/>
    <w:rsid w:val="00D35745"/>
    <w:rsid w:val="00D81C1A"/>
    <w:rsid w:val="00D933FF"/>
    <w:rsid w:val="00DB09C9"/>
    <w:rsid w:val="00DD53DB"/>
    <w:rsid w:val="00DE1D1E"/>
    <w:rsid w:val="00E05583"/>
    <w:rsid w:val="00E36F2C"/>
    <w:rsid w:val="00E76E98"/>
    <w:rsid w:val="00EB191D"/>
    <w:rsid w:val="00F64530"/>
    <w:rsid w:val="00F75A02"/>
    <w:rsid w:val="00F9206B"/>
    <w:rsid w:val="00F93358"/>
    <w:rsid w:val="00FC0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0B05"/>
  <w15:chartTrackingRefBased/>
  <w15:docId w15:val="{E9C003EF-DA76-46A9-98CC-7271B635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358"/>
    <w:pPr>
      <w:keepNext/>
      <w:numPr>
        <w:numId w:val="7"/>
      </w:numPr>
      <w:spacing w:before="240" w:after="60"/>
      <w:jc w:val="left"/>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F93358"/>
    <w:pPr>
      <w:keepNext/>
      <w:numPr>
        <w:ilvl w:val="1"/>
        <w:numId w:val="7"/>
      </w:numPr>
      <w:tabs>
        <w:tab w:val="clear" w:pos="1440"/>
        <w:tab w:val="num" w:pos="360"/>
      </w:tabs>
      <w:spacing w:before="240" w:after="60"/>
      <w:ind w:left="0" w:firstLine="0"/>
      <w:jc w:val="left"/>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93358"/>
    <w:pPr>
      <w:keepNext/>
      <w:numPr>
        <w:ilvl w:val="2"/>
        <w:numId w:val="7"/>
      </w:numPr>
      <w:spacing w:before="240" w:after="60"/>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F93358"/>
    <w:pPr>
      <w:keepNext/>
      <w:numPr>
        <w:ilvl w:val="3"/>
        <w:numId w:val="7"/>
      </w:numPr>
      <w:spacing w:before="240" w:after="60"/>
      <w:jc w:val="left"/>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F93358"/>
    <w:pPr>
      <w:numPr>
        <w:ilvl w:val="4"/>
        <w:numId w:val="7"/>
      </w:numPr>
      <w:spacing w:before="240" w:after="60"/>
      <w:jc w:val="left"/>
      <w:outlineLvl w:val="4"/>
    </w:pPr>
    <w:rPr>
      <w:rFonts w:eastAsiaTheme="minorEastAsia"/>
      <w:b/>
      <w:bCs/>
      <w:i/>
      <w:iCs/>
      <w:sz w:val="26"/>
      <w:szCs w:val="26"/>
      <w:lang w:val="en-US"/>
    </w:rPr>
  </w:style>
  <w:style w:type="paragraph" w:styleId="Heading6">
    <w:name w:val="heading 6"/>
    <w:basedOn w:val="Normal"/>
    <w:next w:val="Normal"/>
    <w:link w:val="Heading6Char"/>
    <w:qFormat/>
    <w:rsid w:val="00F93358"/>
    <w:pPr>
      <w:numPr>
        <w:ilvl w:val="5"/>
        <w:numId w:val="7"/>
      </w:numPr>
      <w:spacing w:before="240" w:after="60"/>
      <w:jc w:val="left"/>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93358"/>
    <w:pPr>
      <w:numPr>
        <w:ilvl w:val="6"/>
        <w:numId w:val="7"/>
      </w:numPr>
      <w:spacing w:before="240" w:after="60"/>
      <w:jc w:val="left"/>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F93358"/>
    <w:pPr>
      <w:numPr>
        <w:ilvl w:val="7"/>
        <w:numId w:val="7"/>
      </w:numPr>
      <w:spacing w:before="240" w:after="60"/>
      <w:jc w:val="left"/>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F93358"/>
    <w:pPr>
      <w:numPr>
        <w:ilvl w:val="8"/>
        <w:numId w:val="7"/>
      </w:numPr>
      <w:spacing w:before="240" w:after="60"/>
      <w:jc w:val="left"/>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808"/>
    <w:pPr>
      <w:ind w:left="720"/>
      <w:contextualSpacing/>
    </w:pPr>
  </w:style>
  <w:style w:type="character" w:customStyle="1" w:styleId="Heading1Char">
    <w:name w:val="Heading 1 Char"/>
    <w:basedOn w:val="DefaultParagraphFont"/>
    <w:link w:val="Heading1"/>
    <w:uiPriority w:val="9"/>
    <w:rsid w:val="00F9335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9335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9335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93358"/>
    <w:rPr>
      <w:rFonts w:eastAsiaTheme="minorEastAsia"/>
      <w:b/>
      <w:bCs/>
      <w:sz w:val="28"/>
      <w:szCs w:val="28"/>
      <w:lang w:val="en-US"/>
    </w:rPr>
  </w:style>
  <w:style w:type="character" w:customStyle="1" w:styleId="Heading5Char">
    <w:name w:val="Heading 5 Char"/>
    <w:basedOn w:val="DefaultParagraphFont"/>
    <w:link w:val="Heading5"/>
    <w:uiPriority w:val="9"/>
    <w:semiHidden/>
    <w:rsid w:val="00F93358"/>
    <w:rPr>
      <w:rFonts w:eastAsiaTheme="minorEastAsia"/>
      <w:b/>
      <w:bCs/>
      <w:i/>
      <w:iCs/>
      <w:sz w:val="26"/>
      <w:szCs w:val="26"/>
      <w:lang w:val="en-US"/>
    </w:rPr>
  </w:style>
  <w:style w:type="character" w:customStyle="1" w:styleId="Heading6Char">
    <w:name w:val="Heading 6 Char"/>
    <w:basedOn w:val="DefaultParagraphFont"/>
    <w:link w:val="Heading6"/>
    <w:rsid w:val="00F9335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93358"/>
    <w:rPr>
      <w:rFonts w:eastAsiaTheme="minorEastAsia"/>
      <w:sz w:val="24"/>
      <w:szCs w:val="24"/>
      <w:lang w:val="en-US"/>
    </w:rPr>
  </w:style>
  <w:style w:type="character" w:customStyle="1" w:styleId="Heading8Char">
    <w:name w:val="Heading 8 Char"/>
    <w:basedOn w:val="DefaultParagraphFont"/>
    <w:link w:val="Heading8"/>
    <w:uiPriority w:val="9"/>
    <w:semiHidden/>
    <w:rsid w:val="00F93358"/>
    <w:rPr>
      <w:rFonts w:eastAsiaTheme="minorEastAsia"/>
      <w:i/>
      <w:iCs/>
      <w:sz w:val="24"/>
      <w:szCs w:val="24"/>
      <w:lang w:val="en-US"/>
    </w:rPr>
  </w:style>
  <w:style w:type="character" w:customStyle="1" w:styleId="Heading9Char">
    <w:name w:val="Heading 9 Char"/>
    <w:basedOn w:val="DefaultParagraphFont"/>
    <w:link w:val="Heading9"/>
    <w:uiPriority w:val="9"/>
    <w:semiHidden/>
    <w:rsid w:val="00F93358"/>
    <w:rPr>
      <w:rFonts w:asciiTheme="majorHAnsi" w:eastAsiaTheme="majorEastAsia" w:hAnsiTheme="majorHAnsi" w:cstheme="majorBidi"/>
      <w:lang w:val="en-US"/>
    </w:rPr>
  </w:style>
  <w:style w:type="character" w:styleId="Hyperlink">
    <w:name w:val="Hyperlink"/>
    <w:basedOn w:val="DefaultParagraphFont"/>
    <w:uiPriority w:val="99"/>
    <w:semiHidden/>
    <w:unhideWhenUsed/>
    <w:rsid w:val="00193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93470">
      <w:bodyDiv w:val="1"/>
      <w:marLeft w:val="0"/>
      <w:marRight w:val="0"/>
      <w:marTop w:val="0"/>
      <w:marBottom w:val="0"/>
      <w:divBdr>
        <w:top w:val="none" w:sz="0" w:space="0" w:color="auto"/>
        <w:left w:val="none" w:sz="0" w:space="0" w:color="auto"/>
        <w:bottom w:val="none" w:sz="0" w:space="0" w:color="auto"/>
        <w:right w:val="none" w:sz="0" w:space="0" w:color="auto"/>
      </w:divBdr>
    </w:div>
    <w:div w:id="10042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2ab54c-3ccc-420f-9dec-d8557292fef6" xsi:nil="true"/>
    <lcf76f155ced4ddcb4097134ff3c332f xmlns="2460e0a3-52bb-49eb-882b-c21cbacaa6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C6FE8E712F684BACEAE9262CE7043E" ma:contentTypeVersion="16" ma:contentTypeDescription="Create a new document." ma:contentTypeScope="" ma:versionID="088c01e0727bc5ef217b62bbc51cae14">
  <xsd:schema xmlns:xsd="http://www.w3.org/2001/XMLSchema" xmlns:xs="http://www.w3.org/2001/XMLSchema" xmlns:p="http://schemas.microsoft.com/office/2006/metadata/properties" xmlns:ns2="2460e0a3-52bb-49eb-882b-c21cbacaa6a6" xmlns:ns3="a8f9ebb2-eb60-4a38-b63e-d9e1142074ab" xmlns:ns4="b42ab54c-3ccc-420f-9dec-d8557292fef6" targetNamespace="http://schemas.microsoft.com/office/2006/metadata/properties" ma:root="true" ma:fieldsID="47b0cdd24d9e7c6744865f8bdb7f3a62" ns2:_="" ns3:_="" ns4:_="">
    <xsd:import namespace="2460e0a3-52bb-49eb-882b-c21cbacaa6a6"/>
    <xsd:import namespace="a8f9ebb2-eb60-4a38-b63e-d9e1142074ab"/>
    <xsd:import namespace="b42ab54c-3ccc-420f-9dec-d8557292fe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e0a3-52bb-49eb-882b-c21cbacaa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ee9a29-5d3b-47f4-bb28-73bb36778a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9ebb2-eb60-4a38-b63e-d9e1142074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ab54c-3ccc-420f-9dec-d8557292fef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ebb01f-d3d0-4d37-b937-29c69ee7f5be}" ma:internalName="TaxCatchAll" ma:showField="CatchAllData" ma:web="b42ab54c-3ccc-420f-9dec-d8557292f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A6854-9CD5-4A05-B0EF-86C47B5BC61E}">
  <ds:schemaRefs>
    <ds:schemaRef ds:uri="http://schemas.microsoft.com/office/2006/metadata/properties"/>
    <ds:schemaRef ds:uri="http://schemas.microsoft.com/office/infopath/2007/PartnerControls"/>
    <ds:schemaRef ds:uri="b42ab54c-3ccc-420f-9dec-d8557292fef6"/>
    <ds:schemaRef ds:uri="2460e0a3-52bb-49eb-882b-c21cbacaa6a6"/>
  </ds:schemaRefs>
</ds:datastoreItem>
</file>

<file path=customXml/itemProps2.xml><?xml version="1.0" encoding="utf-8"?>
<ds:datastoreItem xmlns:ds="http://schemas.openxmlformats.org/officeDocument/2006/customXml" ds:itemID="{10BEF83E-7A84-46CE-B034-33A3C6F4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0e0a3-52bb-49eb-882b-c21cbacaa6a6"/>
    <ds:schemaRef ds:uri="a8f9ebb2-eb60-4a38-b63e-d9e1142074ab"/>
    <ds:schemaRef ds:uri="b42ab54c-3ccc-420f-9dec-d8557292f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B7BC5-D358-4E92-9E93-1A5E36481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McCoy</dc:creator>
  <cp:keywords/>
  <dc:description/>
  <cp:lastModifiedBy>F Reid</cp:lastModifiedBy>
  <cp:revision>12</cp:revision>
  <dcterms:created xsi:type="dcterms:W3CDTF">2021-10-25T07:23:00Z</dcterms:created>
  <dcterms:modified xsi:type="dcterms:W3CDTF">2022-06-06T06:10:00Z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0x010100D6C6FE8E712F684BACEAE9262CE7043E</vt:lpwstr>
  </property>
</Properties>
</file>