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538"/>
        <w:gridCol w:w="3282"/>
      </w:tblGrid>
      <w:tr w:rsidR="00355A42" w:rsidRPr="00355A42" w:rsidTr="003631E9">
        <w:trPr>
          <w:trHeight w:val="274"/>
        </w:trPr>
        <w:tc>
          <w:tcPr>
            <w:tcW w:w="9351" w:type="dxa"/>
            <w:gridSpan w:val="3"/>
            <w:shd w:val="clear" w:color="auto" w:fill="5B9BD5" w:themeFill="accent1"/>
            <w:vAlign w:val="center"/>
          </w:tcPr>
          <w:p w:rsidR="00355A42" w:rsidRPr="00355A42" w:rsidRDefault="00355A42" w:rsidP="00355A4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Year 1: </w:t>
            </w: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highlight w:val="yellow"/>
                <w:lang w:eastAsia="en-GB"/>
              </w:rPr>
              <w:t>Autumn</w:t>
            </w:r>
            <w:r w:rsidR="00472DDB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highlight w:val="yellow"/>
                <w:lang w:eastAsia="en-GB"/>
              </w:rPr>
              <w:t>/Spring/Summer</w:t>
            </w: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highlight w:val="yellow"/>
                <w:lang w:eastAsia="en-GB"/>
              </w:rPr>
              <w:t xml:space="preserve"> 1 &amp; 2</w:t>
            </w:r>
          </w:p>
          <w:p w:rsidR="00355A42" w:rsidRPr="00355A42" w:rsidRDefault="003631E9" w:rsidP="003631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Everyday Materials</w:t>
            </w:r>
            <w:r w:rsidR="00355A42"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(Strand: 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Physics</w:t>
            </w:r>
            <w:r w:rsidR="00355A42"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)</w:t>
            </w:r>
          </w:p>
        </w:tc>
      </w:tr>
      <w:tr w:rsidR="00355A42" w:rsidRPr="00355A42" w:rsidTr="003631E9">
        <w:trPr>
          <w:trHeight w:val="1439"/>
        </w:trPr>
        <w:tc>
          <w:tcPr>
            <w:tcW w:w="6069" w:type="dxa"/>
            <w:gridSpan w:val="2"/>
            <w:vAlign w:val="center"/>
          </w:tcPr>
          <w:p w:rsidR="004734FA" w:rsidRPr="00355A42" w:rsidRDefault="003631E9" w:rsidP="003631E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-186055</wp:posOffset>
                  </wp:positionV>
                  <wp:extent cx="3766820" cy="2346325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6"/>
                          <a:stretch/>
                        </pic:blipFill>
                        <pic:spPr bwMode="auto">
                          <a:xfrm>
                            <a:off x="0" y="0"/>
                            <a:ext cx="3766820" cy="234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BB54F8" w:rsidRPr="0003640D" w:rsidRDefault="00355A42" w:rsidP="0003640D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:rsidR="003631E9" w:rsidRPr="00D910CE" w:rsidRDefault="003631E9" w:rsidP="003631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wood</w:t>
            </w:r>
          </w:p>
          <w:p w:rsidR="003631E9" w:rsidRPr="00D910CE" w:rsidRDefault="003631E9" w:rsidP="003631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plastic</w:t>
            </w:r>
          </w:p>
          <w:p w:rsidR="003631E9" w:rsidRPr="00D910CE" w:rsidRDefault="003631E9" w:rsidP="003631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glass</w:t>
            </w:r>
          </w:p>
          <w:p w:rsidR="003631E9" w:rsidRPr="00D910CE" w:rsidRDefault="003631E9" w:rsidP="003631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metal</w:t>
            </w:r>
          </w:p>
          <w:p w:rsidR="003631E9" w:rsidRPr="00D910CE" w:rsidRDefault="003631E9" w:rsidP="003631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brick</w:t>
            </w:r>
          </w:p>
          <w:p w:rsidR="003631E9" w:rsidRPr="00D910CE" w:rsidRDefault="003631E9" w:rsidP="003631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hard</w:t>
            </w:r>
            <w:r w:rsidR="00D910CE" w:rsidRPr="00D910C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910CE">
              <w:rPr>
                <w:rFonts w:ascii="Century Gothic" w:hAnsi="Century Gothic"/>
                <w:sz w:val="24"/>
                <w:szCs w:val="24"/>
              </w:rPr>
              <w:t>/</w:t>
            </w:r>
            <w:r w:rsidR="00D910CE" w:rsidRPr="00D910C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910CE">
              <w:rPr>
                <w:rFonts w:ascii="Century Gothic" w:hAnsi="Century Gothic"/>
                <w:sz w:val="24"/>
                <w:szCs w:val="24"/>
              </w:rPr>
              <w:t>soft</w:t>
            </w:r>
          </w:p>
          <w:p w:rsidR="003631E9" w:rsidRPr="00D910CE" w:rsidRDefault="003631E9" w:rsidP="003631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stretchy</w:t>
            </w:r>
            <w:r w:rsidR="00D910CE" w:rsidRPr="00D910C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910CE">
              <w:rPr>
                <w:rFonts w:ascii="Century Gothic" w:hAnsi="Century Gothic"/>
                <w:sz w:val="24"/>
                <w:szCs w:val="24"/>
              </w:rPr>
              <w:t>/</w:t>
            </w:r>
            <w:r w:rsidR="00D910CE" w:rsidRPr="00D910CE">
              <w:rPr>
                <w:rFonts w:ascii="Century Gothic" w:hAnsi="Century Gothic"/>
                <w:sz w:val="24"/>
                <w:szCs w:val="24"/>
              </w:rPr>
              <w:t xml:space="preserve"> not</w:t>
            </w:r>
            <w:r w:rsidRPr="00D910CE">
              <w:rPr>
                <w:rFonts w:ascii="Century Gothic" w:hAnsi="Century Gothic"/>
                <w:sz w:val="24"/>
                <w:szCs w:val="24"/>
              </w:rPr>
              <w:t xml:space="preserve"> stretchy</w:t>
            </w:r>
          </w:p>
          <w:p w:rsidR="003631E9" w:rsidRPr="00D910CE" w:rsidRDefault="003631E9" w:rsidP="003631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bendy</w:t>
            </w:r>
            <w:r w:rsidR="00D910CE" w:rsidRPr="00D910C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910CE">
              <w:rPr>
                <w:rFonts w:ascii="Century Gothic" w:hAnsi="Century Gothic"/>
                <w:sz w:val="24"/>
                <w:szCs w:val="24"/>
              </w:rPr>
              <w:t>/ not bendy</w:t>
            </w:r>
          </w:p>
          <w:p w:rsidR="003631E9" w:rsidRPr="00D910CE" w:rsidRDefault="003631E9" w:rsidP="003631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rough</w:t>
            </w:r>
            <w:r w:rsidR="00D910CE" w:rsidRPr="00D910C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910CE">
              <w:rPr>
                <w:rFonts w:ascii="Century Gothic" w:hAnsi="Century Gothic"/>
                <w:sz w:val="24"/>
                <w:szCs w:val="24"/>
              </w:rPr>
              <w:t>/ smooth</w:t>
            </w:r>
          </w:p>
          <w:p w:rsidR="00D910CE" w:rsidRDefault="003631E9" w:rsidP="00D910C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10CE">
              <w:rPr>
                <w:rFonts w:ascii="Century Gothic" w:hAnsi="Century Gothic"/>
                <w:sz w:val="24"/>
                <w:szCs w:val="24"/>
              </w:rPr>
              <w:t>shiny</w:t>
            </w:r>
            <w:r w:rsidR="00D910CE" w:rsidRPr="00D910C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910CE">
              <w:rPr>
                <w:rFonts w:ascii="Century Gothic" w:hAnsi="Century Gothic"/>
                <w:sz w:val="24"/>
                <w:szCs w:val="24"/>
              </w:rPr>
              <w:t>/ dull</w:t>
            </w:r>
          </w:p>
          <w:p w:rsidR="0003640D" w:rsidRDefault="0003640D" w:rsidP="00D910C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reflective / dull</w:t>
            </w:r>
          </w:p>
          <w:p w:rsidR="00D910CE" w:rsidRPr="00D910CE" w:rsidRDefault="0003640D" w:rsidP="00D910C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waterproof / absorbent</w:t>
            </w:r>
          </w:p>
        </w:tc>
      </w:tr>
      <w:tr w:rsidR="00355A42" w:rsidRPr="00355A42" w:rsidTr="003631E9">
        <w:trPr>
          <w:trHeight w:val="397"/>
        </w:trPr>
        <w:tc>
          <w:tcPr>
            <w:tcW w:w="9351" w:type="dxa"/>
            <w:gridSpan w:val="3"/>
            <w:shd w:val="clear" w:color="auto" w:fill="BDD6EE" w:themeFill="accent1" w:themeFillTint="66"/>
          </w:tcPr>
          <w:p w:rsidR="00355A42" w:rsidRPr="00355A42" w:rsidRDefault="00355A42" w:rsidP="00355A4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355A42" w:rsidRPr="00355A42" w:rsidTr="003631E9">
        <w:trPr>
          <w:trHeight w:val="261"/>
        </w:trPr>
        <w:tc>
          <w:tcPr>
            <w:tcW w:w="9351" w:type="dxa"/>
            <w:gridSpan w:val="3"/>
          </w:tcPr>
          <w:p w:rsidR="00355A42" w:rsidRPr="00355A42" w:rsidRDefault="00355A42" w:rsidP="00BB54F8">
            <w:pPr>
              <w:jc w:val="center"/>
              <w:rPr>
                <w:rFonts w:ascii="Century Gothic" w:hAnsi="Century Gothic"/>
              </w:rPr>
            </w:pPr>
            <w:r w:rsidRPr="00BB54F8">
              <w:rPr>
                <w:rFonts w:ascii="Century Gothic" w:hAnsi="Century Gothic"/>
                <w:color w:val="A6A6A6" w:themeColor="background1" w:themeShade="A6"/>
                <w:sz w:val="28"/>
                <w:szCs w:val="32"/>
              </w:rPr>
              <w:t>Nursery and Reception</w:t>
            </w:r>
          </w:p>
        </w:tc>
      </w:tr>
      <w:tr w:rsidR="004734FA" w:rsidRPr="00355A42" w:rsidTr="003631E9">
        <w:trPr>
          <w:trHeight w:val="766"/>
        </w:trPr>
        <w:tc>
          <w:tcPr>
            <w:tcW w:w="9351" w:type="dxa"/>
            <w:gridSpan w:val="3"/>
          </w:tcPr>
          <w:p w:rsidR="004734FA" w:rsidRPr="00BB54F8" w:rsidRDefault="003631E9" w:rsidP="00E76098">
            <w:pPr>
              <w:tabs>
                <w:tab w:val="left" w:pos="400"/>
              </w:tabs>
              <w:ind w:right="194"/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  <w:sz w:val="18"/>
                <w:szCs w:val="20"/>
              </w:rPr>
              <w:t>Materials</w:t>
            </w:r>
          </w:p>
          <w:p w:rsidR="003631E9" w:rsidRPr="003631E9" w:rsidRDefault="003631E9" w:rsidP="003631E9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right="194"/>
              <w:jc w:val="left"/>
              <w:rPr>
                <w:rFonts w:ascii="Century Gothic" w:hAnsi="Century Gothic"/>
                <w:color w:val="A6A6A6" w:themeColor="background1" w:themeShade="A6"/>
                <w:sz w:val="18"/>
              </w:rPr>
            </w:pPr>
            <w:r w:rsidRPr="003631E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Use all their senses in hands-on exploration of natural materials. </w:t>
            </w:r>
          </w:p>
          <w:p w:rsidR="003631E9" w:rsidRPr="003631E9" w:rsidRDefault="003631E9" w:rsidP="003631E9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right="194"/>
              <w:jc w:val="left"/>
              <w:rPr>
                <w:rFonts w:ascii="Century Gothic" w:hAnsi="Century Gothic"/>
                <w:color w:val="A6A6A6" w:themeColor="background1" w:themeShade="A6"/>
                <w:sz w:val="18"/>
              </w:rPr>
            </w:pPr>
            <w:r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E</w:t>
            </w:r>
            <w:r w:rsidRPr="003631E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xplore collections of materials with similar and/or different properties. </w:t>
            </w:r>
          </w:p>
          <w:p w:rsidR="004734FA" w:rsidRPr="00BB54F8" w:rsidRDefault="003631E9" w:rsidP="003631E9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right="194"/>
              <w:jc w:val="left"/>
              <w:rPr>
                <w:rFonts w:ascii="Century Gothic" w:hAnsi="Century Gothic"/>
                <w:color w:val="A6A6A6" w:themeColor="background1" w:themeShade="A6"/>
                <w:sz w:val="18"/>
              </w:rPr>
            </w:pPr>
            <w:r w:rsidRPr="003631E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Talk about the differences between materi</w:t>
            </w:r>
            <w:r w:rsidR="00D910CE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als and changes they notice.</w:t>
            </w:r>
          </w:p>
        </w:tc>
      </w:tr>
      <w:tr w:rsidR="00355A42" w:rsidRPr="00355A42" w:rsidTr="003631E9">
        <w:trPr>
          <w:trHeight w:val="103"/>
        </w:trPr>
        <w:tc>
          <w:tcPr>
            <w:tcW w:w="9351" w:type="dxa"/>
            <w:gridSpan w:val="3"/>
            <w:shd w:val="clear" w:color="auto" w:fill="BDD6EE" w:themeFill="accent1" w:themeFillTint="66"/>
          </w:tcPr>
          <w:p w:rsidR="00355A42" w:rsidRPr="00355A42" w:rsidRDefault="00355A42" w:rsidP="00355A42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355A42" w:rsidRPr="00355A42" w:rsidTr="0003640D">
        <w:trPr>
          <w:trHeight w:val="1543"/>
        </w:trPr>
        <w:tc>
          <w:tcPr>
            <w:tcW w:w="4531" w:type="dxa"/>
            <w:shd w:val="clear" w:color="auto" w:fill="E2EFD9" w:themeFill="accent6" w:themeFillTint="33"/>
          </w:tcPr>
          <w:p w:rsidR="00355A42" w:rsidRPr="000230D0" w:rsidRDefault="00355A42" w:rsidP="000230D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230D0">
              <w:rPr>
                <w:rFonts w:ascii="Century Gothic" w:hAnsi="Century Gothic"/>
                <w:b/>
                <w:bCs/>
                <w:sz w:val="32"/>
                <w:szCs w:val="32"/>
              </w:rPr>
              <w:t>Year 1</w:t>
            </w:r>
          </w:p>
          <w:p w:rsidR="000230D0" w:rsidRPr="000230D0" w:rsidRDefault="000230D0" w:rsidP="000230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bCs/>
                <w:szCs w:val="32"/>
              </w:rPr>
            </w:pPr>
            <w:r w:rsidRPr="000230D0">
              <w:rPr>
                <w:rFonts w:ascii="Century Gothic" w:hAnsi="Century Gothic"/>
                <w:bCs/>
                <w:sz w:val="20"/>
                <w:szCs w:val="32"/>
              </w:rPr>
              <w:t>Know the difference between an object and what it is made from</w:t>
            </w:r>
          </w:p>
          <w:p w:rsidR="000230D0" w:rsidRPr="000230D0" w:rsidRDefault="000230D0" w:rsidP="000230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bCs/>
                <w:szCs w:val="32"/>
              </w:rPr>
            </w:pPr>
            <w:r w:rsidRPr="000230D0">
              <w:rPr>
                <w:rFonts w:ascii="Century Gothic" w:hAnsi="Century Gothic"/>
                <w:bCs/>
                <w:sz w:val="20"/>
                <w:szCs w:val="32"/>
              </w:rPr>
              <w:t>Name different everyday materials</w:t>
            </w:r>
            <w:r w:rsidR="004734FA" w:rsidRPr="000230D0">
              <w:rPr>
                <w:rFonts w:ascii="Century Gothic" w:hAnsi="Century Gothic"/>
                <w:bCs/>
                <w:sz w:val="20"/>
                <w:szCs w:val="32"/>
              </w:rPr>
              <w:t xml:space="preserve"> </w:t>
            </w:r>
            <w:r w:rsidRPr="000230D0">
              <w:rPr>
                <w:rFonts w:ascii="Century Gothic" w:hAnsi="Century Gothic"/>
                <w:bCs/>
                <w:sz w:val="20"/>
                <w:szCs w:val="32"/>
              </w:rPr>
              <w:t>including wood, plastic, glass, metal, water and rock</w:t>
            </w:r>
          </w:p>
          <w:p w:rsidR="000230D0" w:rsidRPr="000230D0" w:rsidRDefault="000230D0" w:rsidP="000230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bCs/>
                <w:szCs w:val="32"/>
              </w:rPr>
            </w:pPr>
            <w:r w:rsidRPr="000230D0">
              <w:rPr>
                <w:rFonts w:ascii="Century Gothic" w:hAnsi="Century Gothic"/>
                <w:bCs/>
                <w:sz w:val="20"/>
                <w:szCs w:val="32"/>
              </w:rPr>
              <w:t>Describe the properties of materials and say what they are like</w:t>
            </w:r>
          </w:p>
          <w:p w:rsidR="000230D0" w:rsidRPr="00D910CE" w:rsidRDefault="000230D0" w:rsidP="000230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bCs/>
                <w:color w:val="FF0000"/>
                <w:szCs w:val="32"/>
              </w:rPr>
            </w:pPr>
            <w:r w:rsidRPr="000230D0">
              <w:rPr>
                <w:rFonts w:ascii="Century Gothic" w:hAnsi="Century Gothic"/>
                <w:bCs/>
                <w:sz w:val="20"/>
                <w:szCs w:val="32"/>
              </w:rPr>
              <w:t>Compare and group materials according to what they are like (their properties)</w:t>
            </w:r>
          </w:p>
        </w:tc>
        <w:tc>
          <w:tcPr>
            <w:tcW w:w="4820" w:type="dxa"/>
            <w:gridSpan w:val="2"/>
            <w:shd w:val="clear" w:color="auto" w:fill="E2EFD9" w:themeFill="accent6" w:themeFillTint="33"/>
          </w:tcPr>
          <w:p w:rsidR="00355A42" w:rsidRPr="000230D0" w:rsidRDefault="00355A42" w:rsidP="000230D0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0230D0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:rsidR="000230D0" w:rsidRPr="0003640D" w:rsidRDefault="000230D0" w:rsidP="000230D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03640D">
              <w:rPr>
                <w:rFonts w:ascii="Century Gothic" w:hAnsi="Century Gothic"/>
                <w:sz w:val="20"/>
                <w:u w:val="single"/>
              </w:rPr>
              <w:t>Objects</w:t>
            </w:r>
            <w:r w:rsidRPr="0003640D">
              <w:rPr>
                <w:rFonts w:ascii="Century Gothic" w:hAnsi="Century Gothic"/>
                <w:sz w:val="20"/>
              </w:rPr>
              <w:t xml:space="preserve"> are things that can be used</w:t>
            </w:r>
          </w:p>
          <w:p w:rsidR="000230D0" w:rsidRPr="0003640D" w:rsidRDefault="000230D0" w:rsidP="000230D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03640D">
              <w:rPr>
                <w:rFonts w:ascii="Century Gothic" w:hAnsi="Century Gothic"/>
                <w:sz w:val="20"/>
                <w:u w:val="single"/>
              </w:rPr>
              <w:t>Materials</w:t>
            </w:r>
            <w:r w:rsidRPr="0003640D">
              <w:rPr>
                <w:rFonts w:ascii="Century Gothic" w:hAnsi="Century Gothic"/>
                <w:sz w:val="20"/>
              </w:rPr>
              <w:t xml:space="preserve"> </w:t>
            </w:r>
            <w:r w:rsidR="00734628" w:rsidRPr="0003640D">
              <w:rPr>
                <w:rFonts w:ascii="Century Gothic" w:hAnsi="Century Gothic"/>
                <w:sz w:val="20"/>
              </w:rPr>
              <w:t>are what an object is made from</w:t>
            </w:r>
          </w:p>
          <w:p w:rsidR="00734628" w:rsidRPr="0003640D" w:rsidRDefault="00734628" w:rsidP="000230D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03640D">
              <w:rPr>
                <w:rFonts w:ascii="Century Gothic" w:hAnsi="Century Gothic"/>
                <w:sz w:val="20"/>
              </w:rPr>
              <w:t>Objects can be made from different materials</w:t>
            </w:r>
          </w:p>
          <w:p w:rsidR="0003640D" w:rsidRPr="0003640D" w:rsidRDefault="00734628" w:rsidP="000230D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03640D">
              <w:rPr>
                <w:rFonts w:ascii="Century Gothic" w:hAnsi="Century Gothic"/>
                <w:sz w:val="20"/>
              </w:rPr>
              <w:t xml:space="preserve">Some materials have the same properties as other materials; </w:t>
            </w:r>
          </w:p>
          <w:p w:rsidR="00734628" w:rsidRPr="0003640D" w:rsidRDefault="0003640D" w:rsidP="0003640D">
            <w:pPr>
              <w:pStyle w:val="ListParagraph"/>
              <w:ind w:left="36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734628" w:rsidRPr="0003640D">
              <w:rPr>
                <w:rFonts w:ascii="Century Gothic" w:hAnsi="Century Gothic"/>
                <w:sz w:val="20"/>
              </w:rPr>
              <w:t>wood and brick are both hard</w:t>
            </w:r>
          </w:p>
          <w:p w:rsidR="00734628" w:rsidRDefault="0003640D" w:rsidP="0003640D">
            <w:pPr>
              <w:pStyle w:val="ListParagraph"/>
              <w:ind w:left="360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-g</w:t>
            </w:r>
            <w:r w:rsidR="00734628" w:rsidRPr="0003640D">
              <w:rPr>
                <w:rFonts w:ascii="Century Gothic" w:hAnsi="Century Gothic"/>
                <w:sz w:val="20"/>
              </w:rPr>
              <w:t xml:space="preserve">lass </w:t>
            </w:r>
            <w:r>
              <w:rPr>
                <w:rFonts w:ascii="Century Gothic" w:hAnsi="Century Gothic"/>
                <w:sz w:val="20"/>
              </w:rPr>
              <w:t xml:space="preserve">and metal are both not </w:t>
            </w:r>
            <w:r w:rsidR="00734628" w:rsidRPr="0003640D">
              <w:rPr>
                <w:rFonts w:ascii="Century Gothic" w:hAnsi="Century Gothic"/>
                <w:sz w:val="20"/>
              </w:rPr>
              <w:t>bendy</w:t>
            </w:r>
          </w:p>
          <w:p w:rsidR="0003640D" w:rsidRPr="0003640D" w:rsidRDefault="0003640D" w:rsidP="0003640D">
            <w:pPr>
              <w:pStyle w:val="ListParagraph"/>
              <w:ind w:left="36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-plastic and glass are both waterproof</w:t>
            </w:r>
            <w:bookmarkStart w:id="0" w:name="_GoBack"/>
            <w:bookmarkEnd w:id="0"/>
          </w:p>
          <w:p w:rsidR="00734628" w:rsidRPr="0003640D" w:rsidRDefault="00734628" w:rsidP="0003640D">
            <w:pPr>
              <w:rPr>
                <w:rFonts w:ascii="Century Gothic" w:hAnsi="Century Gothic"/>
                <w:color w:val="FF0000"/>
              </w:rPr>
            </w:pPr>
          </w:p>
        </w:tc>
      </w:tr>
      <w:tr w:rsidR="00355A42" w:rsidRPr="00355A42" w:rsidTr="003631E9">
        <w:trPr>
          <w:trHeight w:val="414"/>
        </w:trPr>
        <w:tc>
          <w:tcPr>
            <w:tcW w:w="9351" w:type="dxa"/>
            <w:gridSpan w:val="3"/>
            <w:shd w:val="clear" w:color="auto" w:fill="BDD6EE" w:themeFill="accent1" w:themeFillTint="66"/>
          </w:tcPr>
          <w:p w:rsidR="00355A42" w:rsidRPr="00355A42" w:rsidRDefault="00355A42" w:rsidP="00355A42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3631E9" w:rsidRPr="00AD51D7" w:rsidTr="0040776D">
        <w:trPr>
          <w:trHeight w:val="942"/>
        </w:trPr>
        <w:tc>
          <w:tcPr>
            <w:tcW w:w="9351" w:type="dxa"/>
            <w:gridSpan w:val="3"/>
          </w:tcPr>
          <w:p w:rsidR="003631E9" w:rsidRPr="00BB54F8" w:rsidRDefault="003631E9" w:rsidP="00657C61">
            <w:pPr>
              <w:rPr>
                <w:rFonts w:ascii="Century Gothic" w:hAnsi="Century Gothic" w:cs="Arial"/>
                <w:color w:val="A6A6A6" w:themeColor="background1" w:themeShade="A6"/>
                <w:sz w:val="20"/>
                <w:szCs w:val="18"/>
                <w:shd w:val="clear" w:color="auto" w:fill="FAF9F8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0"/>
                <w:szCs w:val="18"/>
                <w:shd w:val="clear" w:color="auto" w:fill="FAF9F8"/>
              </w:rPr>
              <w:t>Year 2</w:t>
            </w:r>
          </w:p>
          <w:p w:rsidR="003631E9" w:rsidRPr="003631E9" w:rsidRDefault="003631E9" w:rsidP="003631E9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3631E9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 xml:space="preserve">Identify and compare the suitability of a variety of everyday materials, including wood, metal, plastic, glass, brick, rock, paper and cardboard for particular uses. </w:t>
            </w:r>
          </w:p>
          <w:p w:rsidR="003631E9" w:rsidRPr="003D5E8F" w:rsidRDefault="003631E9" w:rsidP="003631E9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>F</w:t>
            </w:r>
            <w:r w:rsidRPr="003631E9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>ind out how the shapes of solid objects made from some materials can be changed by squashing, be</w:t>
            </w:r>
            <w:r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>nding, twisting and stretching.</w:t>
            </w:r>
          </w:p>
        </w:tc>
      </w:tr>
    </w:tbl>
    <w:p w:rsidR="00D665D1" w:rsidRDefault="0003640D">
      <w:pPr>
        <w:rPr>
          <w:rFonts w:ascii="Century Gothic" w:hAnsi="Century Gothic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4676"/>
        <w:gridCol w:w="4677"/>
      </w:tblGrid>
      <w:tr w:rsidR="003631E9" w:rsidRPr="00355A42" w:rsidTr="00B66E68">
        <w:trPr>
          <w:trHeight w:val="416"/>
        </w:trPr>
        <w:tc>
          <w:tcPr>
            <w:tcW w:w="9353" w:type="dxa"/>
            <w:gridSpan w:val="2"/>
            <w:shd w:val="clear" w:color="auto" w:fill="5B9BD5" w:themeFill="accent1"/>
            <w:vAlign w:val="center"/>
          </w:tcPr>
          <w:p w:rsidR="003631E9" w:rsidRPr="00355A42" w:rsidRDefault="003631E9" w:rsidP="00B66E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Year 1: </w:t>
            </w: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highlight w:val="yellow"/>
                <w:lang w:eastAsia="en-GB"/>
              </w:rPr>
              <w:t>Autumn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highlight w:val="yellow"/>
                <w:lang w:eastAsia="en-GB"/>
              </w:rPr>
              <w:t>/Spring/Summer</w:t>
            </w: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highlight w:val="yellow"/>
                <w:lang w:eastAsia="en-GB"/>
              </w:rPr>
              <w:t xml:space="preserve"> 1 &amp; 2</w:t>
            </w:r>
          </w:p>
          <w:p w:rsidR="003631E9" w:rsidRPr="00355A42" w:rsidRDefault="003631E9" w:rsidP="00B66E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Everyday Materials</w:t>
            </w: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(Strand: 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Physics</w:t>
            </w: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)</w:t>
            </w:r>
          </w:p>
        </w:tc>
      </w:tr>
      <w:tr w:rsidR="003631E9" w:rsidRPr="00355A42" w:rsidTr="00B66E68">
        <w:trPr>
          <w:trHeight w:val="186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="003631E9" w:rsidRPr="00355A42" w:rsidRDefault="003631E9" w:rsidP="00B66E68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</w:rPr>
              <w:t>Question 1:</w:t>
            </w:r>
          </w:p>
        </w:tc>
      </w:tr>
      <w:tr w:rsidR="003631E9" w:rsidRPr="00E76098" w:rsidTr="00B66E68">
        <w:trPr>
          <w:trHeight w:val="1033"/>
        </w:trPr>
        <w:tc>
          <w:tcPr>
            <w:tcW w:w="4676" w:type="dxa"/>
          </w:tcPr>
          <w:p w:rsidR="003631E9" w:rsidRDefault="003631E9" w:rsidP="00B66E68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lastRenderedPageBreak/>
              <w:t>Pre</w:t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3631E9" w:rsidRDefault="003631E9" w:rsidP="00B66E68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</w:tr>
      <w:tr w:rsidR="003631E9" w:rsidRPr="00355A42" w:rsidTr="00B66E68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="003631E9" w:rsidRPr="00355A42" w:rsidRDefault="003631E9" w:rsidP="00B66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2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3631E9" w:rsidRPr="00E76098" w:rsidTr="00B66E68">
        <w:trPr>
          <w:trHeight w:val="1033"/>
        </w:trPr>
        <w:tc>
          <w:tcPr>
            <w:tcW w:w="4676" w:type="dxa"/>
          </w:tcPr>
          <w:p w:rsidR="003631E9" w:rsidRDefault="003631E9" w:rsidP="00B66E68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3631E9" w:rsidRDefault="003631E9" w:rsidP="00B66E68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</w:tr>
      <w:tr w:rsidR="003631E9" w:rsidRPr="00355A42" w:rsidTr="00B66E68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="003631E9" w:rsidRPr="00355A42" w:rsidRDefault="003631E9" w:rsidP="00B66E68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</w:rPr>
              <w:t xml:space="preserve">Question </w:t>
            </w:r>
            <w:r>
              <w:rPr>
                <w:rFonts w:ascii="Century Gothic" w:hAnsi="Century Gothic"/>
              </w:rPr>
              <w:t>3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3631E9" w:rsidRPr="00E76098" w:rsidTr="00B66E68">
        <w:trPr>
          <w:trHeight w:val="1033"/>
        </w:trPr>
        <w:tc>
          <w:tcPr>
            <w:tcW w:w="4676" w:type="dxa"/>
          </w:tcPr>
          <w:p w:rsidR="003631E9" w:rsidRDefault="003631E9" w:rsidP="00B66E68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3631E9" w:rsidRDefault="003631E9" w:rsidP="00B66E68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</w:tr>
      <w:tr w:rsidR="003631E9" w:rsidRPr="00355A42" w:rsidTr="00B66E68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="003631E9" w:rsidRPr="00355A42" w:rsidRDefault="003631E9" w:rsidP="00B66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4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3631E9" w:rsidRPr="00E76098" w:rsidTr="00B66E68">
        <w:trPr>
          <w:trHeight w:val="1033"/>
        </w:trPr>
        <w:tc>
          <w:tcPr>
            <w:tcW w:w="4676" w:type="dxa"/>
          </w:tcPr>
          <w:p w:rsidR="003631E9" w:rsidRDefault="003631E9" w:rsidP="00B66E68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3631E9" w:rsidRDefault="003631E9" w:rsidP="00B66E68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</w:tr>
      <w:tr w:rsidR="003631E9" w:rsidRPr="00355A42" w:rsidTr="00B66E68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="003631E9" w:rsidRPr="00355A42" w:rsidRDefault="003631E9" w:rsidP="00B66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5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3631E9" w:rsidRPr="00E76098" w:rsidTr="00B66E68">
        <w:trPr>
          <w:trHeight w:val="1033"/>
        </w:trPr>
        <w:tc>
          <w:tcPr>
            <w:tcW w:w="4676" w:type="dxa"/>
          </w:tcPr>
          <w:p w:rsidR="003631E9" w:rsidRDefault="003631E9" w:rsidP="00B66E68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3631E9" w:rsidRDefault="003631E9" w:rsidP="00B66E68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Default="003631E9" w:rsidP="00B66E68">
            <w:pPr>
              <w:rPr>
                <w:rFonts w:ascii="Century Gothic" w:hAnsi="Century Gothic"/>
              </w:rPr>
            </w:pPr>
          </w:p>
          <w:p w:rsidR="003631E9" w:rsidRPr="00E76098" w:rsidRDefault="003631E9" w:rsidP="00B66E68">
            <w:pPr>
              <w:rPr>
                <w:rFonts w:ascii="Century Gothic" w:hAnsi="Century Gothic"/>
              </w:rPr>
            </w:pPr>
          </w:p>
        </w:tc>
      </w:tr>
    </w:tbl>
    <w:p w:rsidR="003631E9" w:rsidRPr="00355A42" w:rsidRDefault="003631E9">
      <w:pPr>
        <w:rPr>
          <w:rFonts w:ascii="Century Gothic" w:hAnsi="Century Gothic"/>
        </w:rPr>
      </w:pPr>
    </w:p>
    <w:sectPr w:rsidR="003631E9" w:rsidRPr="00355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83"/>
    <w:multiLevelType w:val="hybridMultilevel"/>
    <w:tmpl w:val="AE30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08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615D0"/>
    <w:multiLevelType w:val="hybridMultilevel"/>
    <w:tmpl w:val="1936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83E"/>
    <w:multiLevelType w:val="hybridMultilevel"/>
    <w:tmpl w:val="069E4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50CB9"/>
    <w:multiLevelType w:val="hybridMultilevel"/>
    <w:tmpl w:val="B2DE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741C"/>
    <w:multiLevelType w:val="hybridMultilevel"/>
    <w:tmpl w:val="35B60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22BDB"/>
    <w:multiLevelType w:val="hybridMultilevel"/>
    <w:tmpl w:val="5608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3B0B"/>
    <w:multiLevelType w:val="hybridMultilevel"/>
    <w:tmpl w:val="CDB8A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63B3"/>
    <w:multiLevelType w:val="hybridMultilevel"/>
    <w:tmpl w:val="4A46E290"/>
    <w:lvl w:ilvl="0" w:tplc="C3AE778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34825"/>
    <w:multiLevelType w:val="hybridMultilevel"/>
    <w:tmpl w:val="D16EF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F1942"/>
    <w:multiLevelType w:val="hybridMultilevel"/>
    <w:tmpl w:val="3802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770C"/>
    <w:multiLevelType w:val="hybridMultilevel"/>
    <w:tmpl w:val="D598A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E21F5"/>
    <w:multiLevelType w:val="hybridMultilevel"/>
    <w:tmpl w:val="309C373E"/>
    <w:lvl w:ilvl="0" w:tplc="C3AE778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E442B"/>
    <w:multiLevelType w:val="hybridMultilevel"/>
    <w:tmpl w:val="B176885A"/>
    <w:lvl w:ilvl="0" w:tplc="C3AE778E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76BDF"/>
    <w:multiLevelType w:val="hybridMultilevel"/>
    <w:tmpl w:val="56C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C16EB"/>
    <w:multiLevelType w:val="hybridMultilevel"/>
    <w:tmpl w:val="16C046A8"/>
    <w:lvl w:ilvl="0" w:tplc="0916D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CB7E94"/>
    <w:multiLevelType w:val="hybridMultilevel"/>
    <w:tmpl w:val="95AC75A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41039"/>
    <w:multiLevelType w:val="multilevel"/>
    <w:tmpl w:val="378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6111AB"/>
    <w:multiLevelType w:val="hybridMultilevel"/>
    <w:tmpl w:val="25268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42"/>
    <w:rsid w:val="000230D0"/>
    <w:rsid w:val="0003640D"/>
    <w:rsid w:val="00355A42"/>
    <w:rsid w:val="003631E9"/>
    <w:rsid w:val="003D5E8F"/>
    <w:rsid w:val="00411176"/>
    <w:rsid w:val="00472DDB"/>
    <w:rsid w:val="004734FA"/>
    <w:rsid w:val="00657C61"/>
    <w:rsid w:val="00734628"/>
    <w:rsid w:val="0093488E"/>
    <w:rsid w:val="00987C3F"/>
    <w:rsid w:val="00AD51D7"/>
    <w:rsid w:val="00B22280"/>
    <w:rsid w:val="00BB54F8"/>
    <w:rsid w:val="00D910CE"/>
    <w:rsid w:val="00E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80BB"/>
  <w15:chartTrackingRefBased/>
  <w15:docId w15:val="{1752E1E5-CE14-475A-9DE8-176882C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098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DEE66-A2BE-4ED0-AA02-EF17B2B9810F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2.xml><?xml version="1.0" encoding="utf-8"?>
<ds:datastoreItem xmlns:ds="http://schemas.openxmlformats.org/officeDocument/2006/customXml" ds:itemID="{005E5F99-BC99-4B85-9084-02927E51E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7A400-B77D-41D2-997E-897D63962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f.reid@DKH.RIVERHILLFEDERATION</dc:creator>
  <cp:keywords/>
  <dc:description/>
  <cp:lastModifiedBy>c.lucas@DKH.RIVERHILLFEDERATION</cp:lastModifiedBy>
  <cp:revision>4</cp:revision>
  <dcterms:created xsi:type="dcterms:W3CDTF">2021-10-21T11:57:00Z</dcterms:created>
  <dcterms:modified xsi:type="dcterms:W3CDTF">2022-06-21T08:21:00Z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